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Look w:val="04A0" w:firstRow="1" w:lastRow="0" w:firstColumn="1" w:lastColumn="0" w:noHBand="0" w:noVBand="1"/>
      </w:tblPr>
      <w:tblGrid>
        <w:gridCol w:w="4398"/>
      </w:tblGrid>
      <w:tr w:rsidR="00232058" w:rsidTr="007C5217">
        <w:tc>
          <w:tcPr>
            <w:tcW w:w="9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058" w:rsidRDefault="00232058" w:rsidP="007C5217">
            <w:pPr>
              <w:jc w:val="center"/>
              <w:rPr>
                <w:rFonts w:cstheme="minorHAnsi"/>
                <w:b/>
                <w:sz w:val="56"/>
                <w:szCs w:val="56"/>
              </w:rPr>
            </w:pPr>
            <w:r>
              <w:rPr>
                <w:rFonts w:cstheme="minorHAnsi"/>
                <w:b/>
                <w:sz w:val="56"/>
                <w:szCs w:val="56"/>
              </w:rPr>
              <w:t>KREKELBRIEF</w:t>
            </w:r>
          </w:p>
          <w:p w:rsidR="00232058" w:rsidRDefault="00232058" w:rsidP="007C5217">
            <w:pPr>
              <w:jc w:val="center"/>
              <w:rPr>
                <w:rFonts w:cstheme="minorHAnsi"/>
                <w:b/>
                <w:sz w:val="36"/>
                <w:szCs w:val="36"/>
              </w:rPr>
            </w:pPr>
            <w:r>
              <w:rPr>
                <w:rFonts w:cstheme="minorHAnsi"/>
                <w:noProof/>
                <w:sz w:val="36"/>
                <w:szCs w:val="36"/>
                <w:lang w:eastAsia="nl-BE"/>
              </w:rPr>
              <w:drawing>
                <wp:inline distT="0" distB="0" distL="0" distR="0">
                  <wp:extent cx="1533525" cy="2409825"/>
                  <wp:effectExtent l="19050" t="0" r="9525" b="0"/>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cstate="print"/>
                          <a:srcRect/>
                          <a:stretch>
                            <a:fillRect/>
                          </a:stretch>
                        </pic:blipFill>
                        <pic:spPr bwMode="auto">
                          <a:xfrm>
                            <a:off x="0" y="0"/>
                            <a:ext cx="1533525" cy="2409825"/>
                          </a:xfrm>
                          <a:prstGeom prst="rect">
                            <a:avLst/>
                          </a:prstGeom>
                          <a:noFill/>
                          <a:ln w="9525">
                            <a:noFill/>
                            <a:miter lim="800000"/>
                            <a:headEnd/>
                            <a:tailEnd/>
                          </a:ln>
                        </pic:spPr>
                      </pic:pic>
                    </a:graphicData>
                  </a:graphic>
                </wp:inline>
              </w:drawing>
            </w:r>
          </w:p>
          <w:p w:rsidR="00232058" w:rsidRDefault="005549C3" w:rsidP="007C5217">
            <w:pPr>
              <w:jc w:val="center"/>
              <w:rPr>
                <w:rFonts w:cstheme="minorHAnsi"/>
                <w:b/>
                <w:sz w:val="36"/>
                <w:szCs w:val="36"/>
              </w:rPr>
            </w:pPr>
            <w:r>
              <w:rPr>
                <w:rFonts w:cstheme="minorHAnsi"/>
                <w:b/>
                <w:sz w:val="36"/>
                <w:szCs w:val="36"/>
              </w:rPr>
              <w:t>JANUARI</w:t>
            </w:r>
            <w:r w:rsidR="00232058">
              <w:rPr>
                <w:rFonts w:cstheme="minorHAnsi"/>
                <w:b/>
                <w:sz w:val="36"/>
                <w:szCs w:val="36"/>
              </w:rPr>
              <w:t xml:space="preserve"> 201</w:t>
            </w:r>
            <w:r>
              <w:rPr>
                <w:rFonts w:cstheme="minorHAnsi"/>
                <w:b/>
                <w:sz w:val="36"/>
                <w:szCs w:val="36"/>
              </w:rPr>
              <w:t>5</w:t>
            </w:r>
          </w:p>
        </w:tc>
      </w:tr>
    </w:tbl>
    <w:p w:rsidR="00307F5B" w:rsidRDefault="00307F5B"/>
    <w:p w:rsidR="00232058" w:rsidRDefault="00232058">
      <w:r>
        <w:t>Beste kinderen, beste ouders en vrienden van De Krekel ,</w:t>
      </w:r>
    </w:p>
    <w:p w:rsidR="005549C3" w:rsidRDefault="005549C3" w:rsidP="005549C3">
      <w:pPr>
        <w:jc w:val="center"/>
      </w:pPr>
      <w:r>
        <w:rPr>
          <w:noProof/>
          <w:lang w:eastAsia="nl-BE"/>
        </w:rPr>
        <w:drawing>
          <wp:inline distT="0" distB="0" distL="0" distR="0" wp14:anchorId="32C29138" wp14:editId="0366FC74">
            <wp:extent cx="2247900" cy="1685925"/>
            <wp:effectExtent l="0" t="0" r="0" b="0"/>
            <wp:docPr id="1" name="Afbeelding 1" descr="https://ci3.googleusercontent.com/proxy/2MtGL8FQUNA8Ib0bW0aGwMqVAezoohRXqPGTA-a-iK_3oT4LoAWxGE61YpCFIl1tX4tNGjWQ6IrgoJUg3HEQTI6A6tHSAG-ang=s0-d-e1-ft#http://ecard.jakosawi.com/cards/xmas/ik_wens_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3.googleusercontent.com/proxy/2MtGL8FQUNA8Ib0bW0aGwMqVAezoohRXqPGTA-a-iK_3oT4LoAWxGE61YpCFIl1tX4tNGjWQ6IrgoJUg3HEQTI6A6tHSAG-ang=s0-d-e1-ft#http://ecard.jakosawi.com/cards/xmas/ik_wens_j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2168" cy="1704126"/>
                    </a:xfrm>
                    <a:prstGeom prst="rect">
                      <a:avLst/>
                    </a:prstGeom>
                    <a:noFill/>
                    <a:ln>
                      <a:noFill/>
                    </a:ln>
                  </pic:spPr>
                </pic:pic>
              </a:graphicData>
            </a:graphic>
          </wp:inline>
        </w:drawing>
      </w:r>
    </w:p>
    <w:p w:rsidR="003F5ACF" w:rsidRPr="003F5ACF" w:rsidRDefault="003F5ACF" w:rsidP="003F5ACF">
      <w:pPr>
        <w:keepNext/>
        <w:framePr w:dropCap="drop" w:lines="3" w:wrap="around" w:vAnchor="text" w:hAnchor="text"/>
        <w:spacing w:after="0" w:line="926" w:lineRule="exact"/>
        <w:jc w:val="both"/>
        <w:textAlignment w:val="baseline"/>
        <w:rPr>
          <w:position w:val="-9"/>
          <w:sz w:val="123"/>
        </w:rPr>
      </w:pPr>
      <w:r w:rsidRPr="003F5ACF">
        <w:rPr>
          <w:position w:val="-9"/>
          <w:sz w:val="123"/>
        </w:rPr>
        <w:t>E</w:t>
      </w:r>
    </w:p>
    <w:p w:rsidR="003F5ACF" w:rsidRDefault="003F5ACF" w:rsidP="003F5ACF">
      <w:pPr>
        <w:jc w:val="both"/>
      </w:pPr>
      <w:r>
        <w:t xml:space="preserve">en hele dikke merci aan alle kinderen en ouders die meewerkten aan de voorbije kerstviering in de kerk van </w:t>
      </w:r>
      <w:proofErr w:type="spellStart"/>
      <w:r>
        <w:t>Roesbrugge</w:t>
      </w:r>
      <w:proofErr w:type="spellEnd"/>
      <w:r w:rsidR="00296E88">
        <w:t xml:space="preserve"> ! Er was</w:t>
      </w:r>
      <w:r>
        <w:t xml:space="preserve"> veel volk, de kinderen deden heel spontaan hun uiterste best en de kerststemming zat er goed in ! </w:t>
      </w:r>
    </w:p>
    <w:p w:rsidR="003F5ACF" w:rsidRDefault="003F5ACF" w:rsidP="003F5ACF">
      <w:pPr>
        <w:jc w:val="center"/>
      </w:pPr>
      <w:r>
        <w:rPr>
          <w:noProof/>
          <w:lang w:eastAsia="nl-BE"/>
        </w:rPr>
        <w:drawing>
          <wp:inline distT="0" distB="0" distL="0" distR="0" wp14:anchorId="728252C8" wp14:editId="49438105">
            <wp:extent cx="2181860" cy="1247750"/>
            <wp:effectExtent l="0" t="0" r="0" b="0"/>
            <wp:docPr id="2" name="irc_mi" descr="http://www.gonewiththewind.nl/wp-content/uploads/2014/11/kerststal_simp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onewiththewind.nl/wp-content/uploads/2014/11/kerststal_simpl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2401" cy="1265216"/>
                    </a:xfrm>
                    <a:prstGeom prst="rect">
                      <a:avLst/>
                    </a:prstGeom>
                    <a:noFill/>
                    <a:ln>
                      <a:noFill/>
                    </a:ln>
                  </pic:spPr>
                </pic:pic>
              </a:graphicData>
            </a:graphic>
          </wp:inline>
        </w:drawing>
      </w:r>
    </w:p>
    <w:p w:rsidR="003F5ACF" w:rsidRPr="003F5ACF" w:rsidRDefault="003F5ACF" w:rsidP="003F5ACF">
      <w:pPr>
        <w:keepNext/>
        <w:framePr w:dropCap="drop" w:lines="3" w:wrap="around" w:vAnchor="text" w:hAnchor="text"/>
        <w:spacing w:after="0" w:line="926" w:lineRule="exact"/>
        <w:jc w:val="both"/>
        <w:textAlignment w:val="baseline"/>
        <w:rPr>
          <w:position w:val="-8"/>
          <w:sz w:val="122"/>
        </w:rPr>
      </w:pPr>
      <w:r w:rsidRPr="003F5ACF">
        <w:rPr>
          <w:position w:val="-8"/>
          <w:sz w:val="122"/>
        </w:rPr>
        <w:t>W</w:t>
      </w:r>
    </w:p>
    <w:p w:rsidR="003F5ACF" w:rsidRDefault="003F5ACF" w:rsidP="003F5ACF">
      <w:pPr>
        <w:jc w:val="both"/>
      </w:pPr>
      <w:r>
        <w:t>e mogen zeker ook niet vergeten om de mensen van het oudercomité en de vele andere vrijwilligers te bedanken die op de laatste schoolvrijdag van 2014 paraat stonden om in elke klas te helpen bij het kerstontbijt !</w:t>
      </w:r>
      <w:r w:rsidR="0032250A">
        <w:t xml:space="preserve"> Zag je de foto’s reeds op de krekelsite ?</w:t>
      </w:r>
      <w:r w:rsidR="00F90E10">
        <w:t xml:space="preserve"> En niet vergeten : op zondagmorgen 22 maart 2015 verzorgt De Krekel </w:t>
      </w:r>
      <w:r w:rsidR="00296E88">
        <w:t xml:space="preserve">zelf </w:t>
      </w:r>
      <w:r w:rsidR="00F90E10">
        <w:t xml:space="preserve">een lekker ontbijt (=schoolfeest) voor alle kinderen, ouders en vrienden ! Hiervoor kan je terecht in het OC Karel de Blauwer. </w:t>
      </w:r>
      <w:r w:rsidR="00A63920">
        <w:t>Een affiche en uitnodiging volgen</w:t>
      </w:r>
      <w:r w:rsidR="00F90E10">
        <w:t xml:space="preserve"> nog wel …</w:t>
      </w:r>
    </w:p>
    <w:p w:rsidR="0032250A" w:rsidRDefault="0032250A" w:rsidP="0032250A">
      <w:pPr>
        <w:jc w:val="center"/>
      </w:pPr>
      <w:r>
        <w:rPr>
          <w:noProof/>
          <w:lang w:eastAsia="nl-BE"/>
        </w:rPr>
        <w:drawing>
          <wp:inline distT="0" distB="0" distL="0" distR="0" wp14:anchorId="48E4936F" wp14:editId="454B1472">
            <wp:extent cx="1552575" cy="1166657"/>
            <wp:effectExtent l="0" t="0" r="0" b="0"/>
            <wp:docPr id="5" name="irc_mi" descr="http://smartstables.nl/wp-content/uploads/2013/12/Leuk-voor-het-kerstontbijt-of-als-toast-bij-de-carpaccio.1381439572-van-Mariellet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martstables.nl/wp-content/uploads/2013/12/Leuk-voor-het-kerstontbijt-of-als-toast-bij-de-carpaccio.1381439572-van-Marielletk.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2436" cy="1196610"/>
                    </a:xfrm>
                    <a:prstGeom prst="rect">
                      <a:avLst/>
                    </a:prstGeom>
                    <a:noFill/>
                    <a:ln>
                      <a:noFill/>
                    </a:ln>
                  </pic:spPr>
                </pic:pic>
              </a:graphicData>
            </a:graphic>
          </wp:inline>
        </w:drawing>
      </w:r>
    </w:p>
    <w:p w:rsidR="0032250A" w:rsidRPr="0032250A" w:rsidRDefault="0032250A" w:rsidP="0032250A">
      <w:pPr>
        <w:keepNext/>
        <w:framePr w:dropCap="drop" w:lines="3" w:wrap="around" w:vAnchor="text" w:hAnchor="text"/>
        <w:spacing w:after="0" w:line="926" w:lineRule="exact"/>
        <w:jc w:val="both"/>
        <w:textAlignment w:val="baseline"/>
        <w:rPr>
          <w:position w:val="-8"/>
          <w:sz w:val="120"/>
        </w:rPr>
      </w:pPr>
      <w:r w:rsidRPr="0032250A">
        <w:rPr>
          <w:position w:val="-8"/>
          <w:sz w:val="120"/>
        </w:rPr>
        <w:t>G</w:t>
      </w:r>
    </w:p>
    <w:p w:rsidR="0032250A" w:rsidRDefault="0032250A" w:rsidP="003F5ACF">
      <w:pPr>
        <w:jc w:val="both"/>
      </w:pPr>
      <w:r>
        <w:t>oed nieuws op De Krekel ! Na de kerstvakantie zijn er in de peuterklas 4 nieuwe instappertjes ! We heten ze van harte welkom en hopen dat ze zich vlug thuis voelen bij juf Kristien en op school. In totaal zijn er nu 107 kinderen op De Krekel.</w:t>
      </w:r>
    </w:p>
    <w:p w:rsidR="0032250A" w:rsidRDefault="0032250A" w:rsidP="0032250A">
      <w:pPr>
        <w:jc w:val="center"/>
      </w:pPr>
      <w:r>
        <w:rPr>
          <w:noProof/>
          <w:lang w:eastAsia="nl-BE"/>
        </w:rPr>
        <w:drawing>
          <wp:inline distT="0" distB="0" distL="0" distR="0" wp14:anchorId="70E5685F" wp14:editId="315B1F7C">
            <wp:extent cx="2597660" cy="867999"/>
            <wp:effectExtent l="0" t="0" r="0" b="0"/>
            <wp:docPr id="3" name="irc_mi" descr="http://hellevoetsluis.pvda.nl/wp-content/uploads/sites/344/2013/05/Plaatje-kinder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ellevoetsluis.pvda.nl/wp-content/uploads/sites/344/2013/05/Plaatje-kinderen-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8465" cy="871609"/>
                    </a:xfrm>
                    <a:prstGeom prst="rect">
                      <a:avLst/>
                    </a:prstGeom>
                    <a:noFill/>
                    <a:ln>
                      <a:noFill/>
                    </a:ln>
                  </pic:spPr>
                </pic:pic>
              </a:graphicData>
            </a:graphic>
          </wp:inline>
        </w:drawing>
      </w:r>
    </w:p>
    <w:p w:rsidR="00C52F28" w:rsidRPr="00C52F28" w:rsidRDefault="00C52F28" w:rsidP="00C52F28">
      <w:pPr>
        <w:keepNext/>
        <w:framePr w:dropCap="drop" w:lines="3" w:wrap="around" w:vAnchor="text" w:hAnchor="text"/>
        <w:spacing w:after="0" w:line="926" w:lineRule="exact"/>
        <w:jc w:val="both"/>
        <w:textAlignment w:val="baseline"/>
        <w:rPr>
          <w:position w:val="-8"/>
          <w:sz w:val="122"/>
        </w:rPr>
      </w:pPr>
      <w:r w:rsidRPr="00C52F28">
        <w:rPr>
          <w:position w:val="-8"/>
          <w:sz w:val="122"/>
        </w:rPr>
        <w:t>N</w:t>
      </w:r>
    </w:p>
    <w:p w:rsidR="0032250A" w:rsidRDefault="0032250A" w:rsidP="003F5ACF">
      <w:pPr>
        <w:jc w:val="both"/>
      </w:pPr>
      <w:r>
        <w:t xml:space="preserve">et zoals twee jaar geleden gaan we tijdens de paasvakantie </w:t>
      </w:r>
      <w:r w:rsidR="00D0492E">
        <w:t xml:space="preserve">van 2015 </w:t>
      </w:r>
      <w:r>
        <w:t xml:space="preserve">met kinderen van </w:t>
      </w:r>
      <w:r w:rsidR="00C52F28">
        <w:t>leerjaren 5+6 op bezoe</w:t>
      </w:r>
      <w:r w:rsidR="00D0492E">
        <w:t>k naar</w:t>
      </w:r>
      <w:r w:rsidR="00C52F28">
        <w:t xml:space="preserve"> Saint-Victor</w:t>
      </w:r>
      <w:r w:rsidR="00D0492E">
        <w:t>-de-</w:t>
      </w:r>
      <w:proofErr w:type="spellStart"/>
      <w:r w:rsidR="00D0492E">
        <w:t>Buthon</w:t>
      </w:r>
      <w:proofErr w:type="spellEnd"/>
      <w:r w:rsidR="00D0492E">
        <w:t xml:space="preserve"> </w:t>
      </w:r>
      <w:r w:rsidR="00C52F28">
        <w:t xml:space="preserve">. </w:t>
      </w:r>
      <w:r w:rsidR="00D0492E">
        <w:t>Da</w:t>
      </w:r>
      <w:r w:rsidR="00C52F28">
        <w:t>t is onze Franse zustergemeente. We trekken er met 23 kinderen naartoe met een autocar en er zijn 16 volwassen begeleiders</w:t>
      </w:r>
      <w:r w:rsidR="00D0492E">
        <w:t xml:space="preserve"> van het </w:t>
      </w:r>
      <w:proofErr w:type="spellStart"/>
      <w:r w:rsidR="00D0492E">
        <w:t>Roesbrugs</w:t>
      </w:r>
      <w:proofErr w:type="spellEnd"/>
      <w:r w:rsidR="00D0492E">
        <w:t xml:space="preserve"> verbroederingscomité mee </w:t>
      </w:r>
      <w:r w:rsidR="00C52F28">
        <w:t xml:space="preserve">. </w:t>
      </w:r>
      <w:r w:rsidR="00296E88">
        <w:t>Voor</w:t>
      </w:r>
      <w:r w:rsidR="00D0492E">
        <w:t xml:space="preserve"> De Krekel zijn</w:t>
      </w:r>
      <w:r w:rsidR="00C52F28">
        <w:t xml:space="preserve"> juf </w:t>
      </w:r>
      <w:proofErr w:type="spellStart"/>
      <w:r w:rsidR="00C52F28">
        <w:t>Inès</w:t>
      </w:r>
      <w:proofErr w:type="spellEnd"/>
      <w:r w:rsidR="00C52F28">
        <w:t>,</w:t>
      </w:r>
      <w:r w:rsidR="00D0492E">
        <w:t xml:space="preserve"> juf </w:t>
      </w:r>
      <w:proofErr w:type="spellStart"/>
      <w:r w:rsidR="00D0492E">
        <w:t>Sylvie</w:t>
      </w:r>
      <w:proofErr w:type="spellEnd"/>
      <w:r w:rsidR="00D0492E">
        <w:t xml:space="preserve"> en meester Geert van de partij</w:t>
      </w:r>
      <w:r w:rsidR="00C52F28">
        <w:t xml:space="preserve">. We starten </w:t>
      </w:r>
      <w:r w:rsidR="00D0492E">
        <w:t xml:space="preserve">’s morgensvroeg </w:t>
      </w:r>
      <w:r w:rsidR="00C52F28">
        <w:t xml:space="preserve">op </w:t>
      </w:r>
      <w:proofErr w:type="spellStart"/>
      <w:r w:rsidR="00C52F28">
        <w:t>paas</w:t>
      </w:r>
      <w:r w:rsidR="00296E88">
        <w:t>-</w:t>
      </w:r>
      <w:r w:rsidR="00C52F28">
        <w:t>maandag</w:t>
      </w:r>
      <w:proofErr w:type="spellEnd"/>
      <w:r w:rsidR="00C52F28">
        <w:t xml:space="preserve"> 6 april en zijn terug op </w:t>
      </w:r>
      <w:proofErr w:type="spellStart"/>
      <w:r w:rsidR="00C52F28">
        <w:t>woensdag</w:t>
      </w:r>
      <w:r w:rsidR="00296E88">
        <w:t>-</w:t>
      </w:r>
      <w:r w:rsidR="00C52F28">
        <w:t>avond</w:t>
      </w:r>
      <w:proofErr w:type="spellEnd"/>
      <w:r w:rsidR="00C52F28">
        <w:t xml:space="preserve"> 8 april. W</w:t>
      </w:r>
      <w:r w:rsidR="00D0492E">
        <w:t>e verblijven er in een</w:t>
      </w:r>
      <w:r w:rsidR="00C52F28">
        <w:t xml:space="preserve"> </w:t>
      </w:r>
      <w:r w:rsidR="00296E88">
        <w:t xml:space="preserve">verzorgd </w:t>
      </w:r>
      <w:r w:rsidR="00C52F28">
        <w:lastRenderedPageBreak/>
        <w:t xml:space="preserve">hotel vlakbij Saint-Victor en maken er kennis met de lokale dorpsgemeenschap, de streek en de naburige school van </w:t>
      </w:r>
      <w:proofErr w:type="spellStart"/>
      <w:r w:rsidR="00C52F28">
        <w:t>Champrond</w:t>
      </w:r>
      <w:proofErr w:type="spellEnd"/>
      <w:r w:rsidR="00C52F28">
        <w:t xml:space="preserve">. We bezoeken ook Parijs en keren terug langs de kust met Cap Gris </w:t>
      </w:r>
      <w:proofErr w:type="spellStart"/>
      <w:r w:rsidR="00C52F28">
        <w:t>Nez</w:t>
      </w:r>
      <w:proofErr w:type="spellEnd"/>
      <w:r w:rsidR="00C52F28">
        <w:t xml:space="preserve"> en Cap </w:t>
      </w:r>
      <w:proofErr w:type="spellStart"/>
      <w:r w:rsidR="00C52F28">
        <w:t>Blanc</w:t>
      </w:r>
      <w:proofErr w:type="spellEnd"/>
      <w:r w:rsidR="00C52F28">
        <w:t xml:space="preserve"> </w:t>
      </w:r>
      <w:proofErr w:type="spellStart"/>
      <w:r w:rsidR="00C52F28">
        <w:t>Nez</w:t>
      </w:r>
      <w:proofErr w:type="spellEnd"/>
      <w:r w:rsidR="00C52F28">
        <w:t>.</w:t>
      </w:r>
      <w:r w:rsidR="00D0492E">
        <w:t xml:space="preserve"> Hieronder zie je nogmaals de groep van 2013</w:t>
      </w:r>
    </w:p>
    <w:p w:rsidR="00C52F28" w:rsidRDefault="008D5E51" w:rsidP="00C52F28">
      <w:pPr>
        <w:jc w:val="center"/>
      </w:pPr>
      <w:r>
        <w:rPr>
          <w:noProof/>
          <w:lang w:eastAsia="nl-BE"/>
        </w:rPr>
        <w:drawing>
          <wp:inline distT="0" distB="0" distL="0" distR="0" wp14:anchorId="39BC685C" wp14:editId="53E41248">
            <wp:extent cx="2152650" cy="1614488"/>
            <wp:effectExtent l="0" t="0" r="0" b="0"/>
            <wp:docPr id="6" name="Afbeelding 6" descr="https://lh6.googleusercontent.com/-LzdP2LPJcDA/UVnUvKnoz2I/AAAAAAAABY4/XgKwB5fRHDg/s640/DSC01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LzdP2LPJcDA/UVnUvKnoz2I/AAAAAAAABY4/XgKwB5fRHDg/s640/DSC0106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790" cy="1619843"/>
                    </a:xfrm>
                    <a:prstGeom prst="rect">
                      <a:avLst/>
                    </a:prstGeom>
                    <a:noFill/>
                    <a:ln>
                      <a:noFill/>
                    </a:ln>
                  </pic:spPr>
                </pic:pic>
              </a:graphicData>
            </a:graphic>
          </wp:inline>
        </w:drawing>
      </w:r>
    </w:p>
    <w:p w:rsidR="00D0492E" w:rsidRPr="00D0492E" w:rsidRDefault="00D0492E" w:rsidP="00D0492E">
      <w:pPr>
        <w:keepNext/>
        <w:framePr w:dropCap="drop" w:lines="3" w:wrap="around" w:vAnchor="text" w:hAnchor="text"/>
        <w:spacing w:after="0" w:line="926" w:lineRule="exact"/>
        <w:jc w:val="both"/>
        <w:textAlignment w:val="baseline"/>
        <w:rPr>
          <w:position w:val="-9"/>
          <w:sz w:val="123"/>
        </w:rPr>
      </w:pPr>
      <w:r w:rsidRPr="00D0492E">
        <w:rPr>
          <w:position w:val="-9"/>
          <w:sz w:val="123"/>
        </w:rPr>
        <w:t>E</w:t>
      </w:r>
    </w:p>
    <w:p w:rsidR="00D0492E" w:rsidRDefault="00D0492E" w:rsidP="00D0492E">
      <w:pPr>
        <w:jc w:val="both"/>
      </w:pPr>
      <w:r>
        <w:t xml:space="preserve">ind januari organiseert het verbroederingscomité ook een </w:t>
      </w:r>
      <w:proofErr w:type="spellStart"/>
      <w:r>
        <w:t>jaar</w:t>
      </w:r>
      <w:r w:rsidR="00A63920">
        <w:t>-</w:t>
      </w:r>
      <w:r>
        <w:t>lijkse</w:t>
      </w:r>
      <w:proofErr w:type="spellEnd"/>
      <w:r>
        <w:t xml:space="preserve"> Filmavond in het OC Karel de Blauwer. E</w:t>
      </w:r>
      <w:r w:rsidR="00A63920">
        <w:t>r worden die avond eveneens pakketten</w:t>
      </w:r>
      <w:r>
        <w:t xml:space="preserve"> Lotus-koekjes </w:t>
      </w:r>
      <w:r w:rsidR="00A63920">
        <w:t xml:space="preserve">verkocht </w:t>
      </w:r>
      <w:r>
        <w:t xml:space="preserve">! Met de opbrengst hiervan wordt een flink deel van de uitstap </w:t>
      </w:r>
      <w:r w:rsidR="00486FF7">
        <w:t xml:space="preserve">naar Saint-Victor </w:t>
      </w:r>
      <w:r>
        <w:t xml:space="preserve">in de paasvakantie betaald. Dit jaar draaien we MARINA, een zeer mooie romantische film over het leven van zanger Rocco </w:t>
      </w:r>
      <w:proofErr w:type="spellStart"/>
      <w:r>
        <w:t>Granata</w:t>
      </w:r>
      <w:proofErr w:type="spellEnd"/>
      <w:r>
        <w:t xml:space="preserve"> ! De hoofdrol wordt </w:t>
      </w:r>
      <w:r w:rsidR="00486FF7">
        <w:t xml:space="preserve">o.a. </w:t>
      </w:r>
      <w:r>
        <w:t xml:space="preserve">vertolkt door Matteo </w:t>
      </w:r>
      <w:proofErr w:type="spellStart"/>
      <w:r>
        <w:t>Simoni</w:t>
      </w:r>
      <w:proofErr w:type="spellEnd"/>
      <w:r>
        <w:t>, die zeker en vast bekend is als Smos van Safety First ! Dus heel graag afspraak op vrijdagavond 30 januari 2015 om 19u45.</w:t>
      </w:r>
    </w:p>
    <w:p w:rsidR="00D0492E" w:rsidRDefault="00D0492E" w:rsidP="00D0492E">
      <w:pPr>
        <w:jc w:val="center"/>
      </w:pPr>
      <w:r>
        <w:rPr>
          <w:noProof/>
          <w:lang w:eastAsia="nl-BE"/>
        </w:rPr>
        <w:drawing>
          <wp:inline distT="0" distB="0" distL="0" distR="0" wp14:anchorId="174F66A8" wp14:editId="58B1AE51">
            <wp:extent cx="1724025" cy="1094328"/>
            <wp:effectExtent l="0" t="0" r="0" b="0"/>
            <wp:docPr id="7" name="Afbeelding 7" descr="https://encrypted-tbn2.gstatic.com/images?q=tbn:ANd9GcSDOW5MTb3b7Xfm23iULOMVSSyQOtgQ42T_uQUeZNQj9cRBWu64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SDOW5MTb3b7Xfm23iULOMVSSyQOtgQ42T_uQUeZNQj9cRBWu642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7029" cy="1108930"/>
                    </a:xfrm>
                    <a:prstGeom prst="rect">
                      <a:avLst/>
                    </a:prstGeom>
                    <a:noFill/>
                    <a:ln>
                      <a:noFill/>
                    </a:ln>
                  </pic:spPr>
                </pic:pic>
              </a:graphicData>
            </a:graphic>
          </wp:inline>
        </w:drawing>
      </w:r>
    </w:p>
    <w:p w:rsidR="00486FF7" w:rsidRPr="00486FF7" w:rsidRDefault="00486FF7" w:rsidP="00486FF7">
      <w:pPr>
        <w:keepNext/>
        <w:framePr w:dropCap="drop" w:lines="3" w:wrap="around" w:vAnchor="text" w:hAnchor="text"/>
        <w:spacing w:after="0" w:line="926" w:lineRule="exact"/>
        <w:jc w:val="both"/>
        <w:textAlignment w:val="baseline"/>
        <w:rPr>
          <w:position w:val="-8"/>
          <w:sz w:val="123"/>
        </w:rPr>
      </w:pPr>
      <w:r w:rsidRPr="00486FF7">
        <w:rPr>
          <w:position w:val="-8"/>
          <w:sz w:val="123"/>
        </w:rPr>
        <w:t>T</w:t>
      </w:r>
    </w:p>
    <w:p w:rsidR="00486FF7" w:rsidRDefault="00486FF7" w:rsidP="00486FF7">
      <w:pPr>
        <w:jc w:val="both"/>
      </w:pPr>
      <w:r>
        <w:t xml:space="preserve">ijdens het voorbije project van vorig schooljaar ‘Koekeloeren in ons dorp’ leerden we de familie Marchand uit Bretagne kennen. Zij zijn familieleden van de gesneuvelde soldaat Albert </w:t>
      </w:r>
      <w:proofErr w:type="spellStart"/>
      <w:r>
        <w:t>Fettu</w:t>
      </w:r>
      <w:proofErr w:type="spellEnd"/>
      <w:r>
        <w:t xml:space="preserve"> (+1918) die begraven ligt op het militaire kerkhof Lijssenthoek in </w:t>
      </w:r>
      <w:proofErr w:type="spellStart"/>
      <w:r>
        <w:t>Poperinge</w:t>
      </w:r>
      <w:proofErr w:type="spellEnd"/>
      <w:r>
        <w:t xml:space="preserve">. Met school werkten </w:t>
      </w:r>
      <w:r w:rsidR="00A63920">
        <w:t>wij daar toen mee aan een mooie</w:t>
      </w:r>
      <w:r w:rsidR="003F550F">
        <w:t xml:space="preserve"> </w:t>
      </w:r>
      <w:r>
        <w:t>hulde.</w:t>
      </w:r>
      <w:r w:rsidR="003F550F">
        <w:t xml:space="preserve"> </w:t>
      </w:r>
      <w:r>
        <w:lastRenderedPageBreak/>
        <w:t>Tijdens ons driedaags v</w:t>
      </w:r>
      <w:r w:rsidR="003F550F">
        <w:t xml:space="preserve">erblijf in Saint-Victor logeert de familie Marchand in het zelfde hotel en zien we elkaar </w:t>
      </w:r>
      <w:r w:rsidR="00A63920">
        <w:t>dus terug ! De familie is</w:t>
      </w:r>
      <w:r w:rsidR="003F550F">
        <w:t xml:space="preserve"> het verbroederingscomité </w:t>
      </w:r>
      <w:r w:rsidR="00130F9C">
        <w:t xml:space="preserve">en De Krekel </w:t>
      </w:r>
      <w:r w:rsidR="00A63920">
        <w:t xml:space="preserve">immers </w:t>
      </w:r>
      <w:r w:rsidR="00130F9C">
        <w:t>heel erg dankbaar, en wenst verder contact te houden.</w:t>
      </w:r>
    </w:p>
    <w:p w:rsidR="003F550F" w:rsidRDefault="006D0E60" w:rsidP="006D0E60">
      <w:pPr>
        <w:jc w:val="center"/>
      </w:pPr>
      <w:r>
        <w:rPr>
          <w:noProof/>
          <w:lang w:eastAsia="nl-BE"/>
        </w:rPr>
        <w:drawing>
          <wp:inline distT="0" distB="0" distL="0" distR="0" wp14:anchorId="13F54235" wp14:editId="00A0FA39">
            <wp:extent cx="1943100" cy="1457325"/>
            <wp:effectExtent l="0" t="0" r="0" b="0"/>
            <wp:docPr id="9" name="Afbeelding 9" descr="https://lh3.googleusercontent.com/-bSnPoTSFaNQ/U4MgMkw9X2I/AAAAAAAAEYw/LVH-8h7cUic/s640/20140521_102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bSnPoTSFaNQ/U4MgMkw9X2I/AAAAAAAAEYw/LVH-8h7cUic/s640/20140521_10263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49821" cy="1462366"/>
                    </a:xfrm>
                    <a:prstGeom prst="rect">
                      <a:avLst/>
                    </a:prstGeom>
                    <a:noFill/>
                    <a:ln>
                      <a:noFill/>
                    </a:ln>
                  </pic:spPr>
                </pic:pic>
              </a:graphicData>
            </a:graphic>
          </wp:inline>
        </w:drawing>
      </w:r>
    </w:p>
    <w:p w:rsidR="006D0E60" w:rsidRPr="006D0E60" w:rsidRDefault="006D0E60" w:rsidP="006D0E60">
      <w:pPr>
        <w:keepNext/>
        <w:framePr w:dropCap="drop" w:lines="3" w:wrap="around" w:vAnchor="text" w:hAnchor="text"/>
        <w:spacing w:after="0" w:line="926" w:lineRule="exact"/>
        <w:jc w:val="both"/>
        <w:textAlignment w:val="baseline"/>
        <w:rPr>
          <w:position w:val="-9"/>
          <w:sz w:val="123"/>
        </w:rPr>
      </w:pPr>
      <w:r w:rsidRPr="006D0E60">
        <w:rPr>
          <w:position w:val="-9"/>
          <w:sz w:val="123"/>
        </w:rPr>
        <w:t>B</w:t>
      </w:r>
    </w:p>
    <w:p w:rsidR="006D0E60" w:rsidRDefault="006D0E60" w:rsidP="006D0E60">
      <w:pPr>
        <w:jc w:val="both"/>
      </w:pPr>
      <w:r>
        <w:t xml:space="preserve">egin januari 2015 stuurt onze architect het renovatiedossier van De Krekel naar de subsidiedienst </w:t>
      </w:r>
      <w:proofErr w:type="spellStart"/>
      <w:r>
        <w:t>Agion</w:t>
      </w:r>
      <w:proofErr w:type="spellEnd"/>
      <w:r>
        <w:t xml:space="preserve"> in Brussel. Het gaat om een zeer grondige aanpak van de oude gang onder het afdak, nieuwe ramen aan de straatkant en een vernieuwd leslokaal. Als alles </w:t>
      </w:r>
      <w:r w:rsidR="00A63920">
        <w:t>goed meezit, kunnen de aannemers</w:t>
      </w:r>
      <w:r>
        <w:t xml:space="preserve"> </w:t>
      </w:r>
      <w:r w:rsidR="00A63920">
        <w:t>wellicht in de zomervakantie</w:t>
      </w:r>
      <w:r>
        <w:t xml:space="preserve"> starten. </w:t>
      </w:r>
    </w:p>
    <w:p w:rsidR="006D0E60" w:rsidRDefault="006D0E60" w:rsidP="006D0E60">
      <w:pPr>
        <w:jc w:val="center"/>
      </w:pPr>
      <w:r>
        <w:rPr>
          <w:noProof/>
          <w:lang w:eastAsia="nl-BE"/>
        </w:rPr>
        <w:drawing>
          <wp:inline distT="0" distB="0" distL="0" distR="0" wp14:anchorId="6C819997" wp14:editId="6C6DEA60">
            <wp:extent cx="910328" cy="1143000"/>
            <wp:effectExtent l="0" t="0" r="0" b="0"/>
            <wp:docPr id="10" name="irc_mi" descr="http://www.ivrvoice.ru/static/img/cont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vrvoice.ru/static/img/contac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4082" cy="1185381"/>
                    </a:xfrm>
                    <a:prstGeom prst="rect">
                      <a:avLst/>
                    </a:prstGeom>
                    <a:noFill/>
                    <a:ln>
                      <a:noFill/>
                    </a:ln>
                  </pic:spPr>
                </pic:pic>
              </a:graphicData>
            </a:graphic>
          </wp:inline>
        </w:drawing>
      </w:r>
    </w:p>
    <w:p w:rsidR="00407714" w:rsidRPr="00407714" w:rsidRDefault="00407714" w:rsidP="00407714">
      <w:pPr>
        <w:keepNext/>
        <w:framePr w:dropCap="drop" w:lines="3" w:wrap="around" w:vAnchor="text" w:hAnchor="text"/>
        <w:spacing w:after="0" w:line="926" w:lineRule="exact"/>
        <w:jc w:val="both"/>
        <w:textAlignment w:val="baseline"/>
        <w:rPr>
          <w:position w:val="-9"/>
          <w:sz w:val="123"/>
        </w:rPr>
      </w:pPr>
      <w:r w:rsidRPr="00407714">
        <w:rPr>
          <w:position w:val="-9"/>
          <w:sz w:val="123"/>
        </w:rPr>
        <w:t>L</w:t>
      </w:r>
    </w:p>
    <w:p w:rsidR="006D0E60" w:rsidRDefault="007C7939" w:rsidP="003A01FE">
      <w:pPr>
        <w:jc w:val="both"/>
      </w:pPr>
      <w:r>
        <w:t xml:space="preserve">ezen </w:t>
      </w:r>
      <w:r w:rsidR="00407714">
        <w:t>blijft heel belangrijk op De Krekel</w:t>
      </w:r>
      <w:r>
        <w:t xml:space="preserve"> ! Reeds verschillende schooljaren </w:t>
      </w:r>
      <w:r w:rsidR="00A63920">
        <w:t>besteden</w:t>
      </w:r>
      <w:r w:rsidR="00407714">
        <w:t xml:space="preserve"> we daar op school ze</w:t>
      </w:r>
      <w:r w:rsidR="00A63920">
        <w:t>er veel aandacht aan</w:t>
      </w:r>
      <w:r w:rsidR="00407714">
        <w:t>. Leerjaren 1 en 6 doen al aan tandemlezen, en binnenkort starten we ook zoiets op voor de andere klassen. Er werden ook een aantal nieuwe bibliot</w:t>
      </w:r>
      <w:r w:rsidR="00A63920">
        <w:t>heekboeken met AVI-niveau aange</w:t>
      </w:r>
      <w:r w:rsidR="00407714">
        <w:t xml:space="preserve">kocht ! </w:t>
      </w:r>
      <w:r w:rsidR="00A63920">
        <w:t>Joepie !</w:t>
      </w:r>
    </w:p>
    <w:p w:rsidR="00407714" w:rsidRDefault="00407714" w:rsidP="003A01FE">
      <w:pPr>
        <w:jc w:val="center"/>
      </w:pPr>
      <w:r>
        <w:rPr>
          <w:noProof/>
          <w:lang w:eastAsia="nl-BE"/>
        </w:rPr>
        <w:drawing>
          <wp:inline distT="0" distB="0" distL="0" distR="0" wp14:anchorId="7DBE89DF" wp14:editId="045032DC">
            <wp:extent cx="762000" cy="909318"/>
            <wp:effectExtent l="0" t="0" r="0" b="0"/>
            <wp:docPr id="11" name="irc_mi" descr="http://users.telenet.be/ark123/1d/afbeeldingen/lezen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sers.telenet.be/ark123/1d/afbeeldingen/lezen7.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8573" cy="941028"/>
                    </a:xfrm>
                    <a:prstGeom prst="rect">
                      <a:avLst/>
                    </a:prstGeom>
                    <a:noFill/>
                    <a:ln>
                      <a:noFill/>
                    </a:ln>
                  </pic:spPr>
                </pic:pic>
              </a:graphicData>
            </a:graphic>
          </wp:inline>
        </w:drawing>
      </w:r>
      <w:bookmarkStart w:id="0" w:name="_GoBack"/>
      <w:bookmarkEnd w:id="0"/>
    </w:p>
    <w:p w:rsidR="00407714" w:rsidRPr="00407714" w:rsidRDefault="00407714" w:rsidP="003A01FE">
      <w:pPr>
        <w:keepNext/>
        <w:framePr w:dropCap="drop" w:lines="3" w:wrap="around" w:vAnchor="text" w:hAnchor="text"/>
        <w:spacing w:after="0" w:line="926" w:lineRule="exact"/>
        <w:jc w:val="both"/>
        <w:textAlignment w:val="baseline"/>
        <w:rPr>
          <w:position w:val="-9"/>
          <w:sz w:val="123"/>
        </w:rPr>
      </w:pPr>
      <w:r w:rsidRPr="00407714">
        <w:rPr>
          <w:position w:val="-9"/>
          <w:sz w:val="123"/>
        </w:rPr>
        <w:lastRenderedPageBreak/>
        <w:t>D</w:t>
      </w:r>
    </w:p>
    <w:p w:rsidR="006D0E60" w:rsidRDefault="00407714" w:rsidP="003A01FE">
      <w:pPr>
        <w:jc w:val="both"/>
      </w:pPr>
      <w:r>
        <w:t>e opbrengst van de wijn/</w:t>
      </w:r>
      <w:proofErr w:type="spellStart"/>
      <w:r>
        <w:t>cava</w:t>
      </w:r>
      <w:proofErr w:type="spellEnd"/>
      <w:r>
        <w:t xml:space="preserve"> – verkoop was zeer geslaagd ! Hartelijk dank hiervoor aan iedereen die een bestelling plaatste ! Zoals beloofd pakken we de oude kloostertuin aan en smeden we plannen voor een groene speel- en leerplek ! Hierbij krijgen we hulp van MOS provincie West-Vlaanderen. (Milieuzorg Op School)</w:t>
      </w:r>
      <w:r w:rsidR="00F90E10">
        <w:t xml:space="preserve"> Ook nemen we deel aan ‘Pimp je speelplaats’ van KBC.</w:t>
      </w:r>
    </w:p>
    <w:p w:rsidR="00407714" w:rsidRDefault="00407714" w:rsidP="003A01FE">
      <w:pPr>
        <w:jc w:val="center"/>
      </w:pPr>
      <w:r>
        <w:rPr>
          <w:noProof/>
          <w:lang w:eastAsia="nl-BE"/>
        </w:rPr>
        <w:drawing>
          <wp:inline distT="0" distB="0" distL="0" distR="0" wp14:anchorId="4B7C1D1A" wp14:editId="2BE66C7B">
            <wp:extent cx="1037959" cy="933450"/>
            <wp:effectExtent l="0" t="0" r="0" b="0"/>
            <wp:docPr id="12" name="irc_mi" descr="http://www.de-7sprong.be/sites/default/files/afbeeldingen_in_nodes/m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e-7sprong.be/sites/default/files/afbeeldingen_in_nodes/moslogo.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5808" cy="940509"/>
                    </a:xfrm>
                    <a:prstGeom prst="rect">
                      <a:avLst/>
                    </a:prstGeom>
                    <a:noFill/>
                    <a:ln>
                      <a:noFill/>
                    </a:ln>
                  </pic:spPr>
                </pic:pic>
              </a:graphicData>
            </a:graphic>
          </wp:inline>
        </w:drawing>
      </w:r>
    </w:p>
    <w:p w:rsidR="00F90E10" w:rsidRPr="00F90E10" w:rsidRDefault="00F90E10" w:rsidP="003A01FE">
      <w:pPr>
        <w:keepNext/>
        <w:framePr w:dropCap="drop" w:lines="3" w:wrap="around" w:vAnchor="text" w:hAnchor="text"/>
        <w:spacing w:after="0" w:line="926" w:lineRule="exact"/>
        <w:jc w:val="both"/>
        <w:textAlignment w:val="baseline"/>
        <w:rPr>
          <w:position w:val="-8"/>
          <w:sz w:val="122"/>
        </w:rPr>
      </w:pPr>
      <w:r w:rsidRPr="00F90E10">
        <w:rPr>
          <w:position w:val="-8"/>
          <w:sz w:val="122"/>
        </w:rPr>
        <w:t>V</w:t>
      </w:r>
    </w:p>
    <w:p w:rsidR="00407714" w:rsidRDefault="00F90E10" w:rsidP="003A01FE">
      <w:pPr>
        <w:jc w:val="both"/>
      </w:pPr>
      <w:r>
        <w:t xml:space="preserve">oor de kerstvakantie kon elke lagere klas zich uitleven in het zwembad in </w:t>
      </w:r>
      <w:proofErr w:type="spellStart"/>
      <w:r>
        <w:t>Koksijde</w:t>
      </w:r>
      <w:proofErr w:type="spellEnd"/>
      <w:r>
        <w:t xml:space="preserve">. Aangezien dit </w:t>
      </w:r>
      <w:r w:rsidR="003A01FE">
        <w:t>zeer goed meeviel, gaan we opnieuw</w:t>
      </w:r>
      <w:r>
        <w:t xml:space="preserve"> op zoek naar een beschikbaar zwembad in de regio</w:t>
      </w:r>
      <w:r w:rsidR="003A01FE">
        <w:t xml:space="preserve"> !</w:t>
      </w:r>
      <w:r>
        <w:t xml:space="preserve"> </w:t>
      </w:r>
    </w:p>
    <w:p w:rsidR="00F90E10" w:rsidRDefault="00F90E10" w:rsidP="003A01FE">
      <w:pPr>
        <w:jc w:val="center"/>
      </w:pPr>
      <w:r>
        <w:rPr>
          <w:noProof/>
          <w:lang w:eastAsia="nl-BE"/>
        </w:rPr>
        <w:drawing>
          <wp:inline distT="0" distB="0" distL="0" distR="0" wp14:anchorId="1D9F777A" wp14:editId="4C7B89AD">
            <wp:extent cx="853540" cy="790575"/>
            <wp:effectExtent l="0" t="0" r="0" b="0"/>
            <wp:docPr id="8" name="irc_mi" descr="http://www.animatieplaatjes.nl/plaatjesZ/zwemmen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nimatieplaatjes.nl/plaatjesZ/zwemmen58.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62822" cy="799172"/>
                    </a:xfrm>
                    <a:prstGeom prst="rect">
                      <a:avLst/>
                    </a:prstGeom>
                    <a:noFill/>
                    <a:ln>
                      <a:noFill/>
                    </a:ln>
                  </pic:spPr>
                </pic:pic>
              </a:graphicData>
            </a:graphic>
          </wp:inline>
        </w:drawing>
      </w:r>
    </w:p>
    <w:p w:rsidR="003A01FE" w:rsidRPr="003A01FE" w:rsidRDefault="003A01FE" w:rsidP="003A01FE">
      <w:pPr>
        <w:keepNext/>
        <w:framePr w:dropCap="drop" w:lines="3" w:wrap="around" w:vAnchor="text" w:hAnchor="text"/>
        <w:spacing w:after="0" w:line="926" w:lineRule="exact"/>
        <w:jc w:val="both"/>
        <w:textAlignment w:val="baseline"/>
        <w:rPr>
          <w:position w:val="-9"/>
          <w:sz w:val="123"/>
        </w:rPr>
      </w:pPr>
      <w:r w:rsidRPr="003A01FE">
        <w:rPr>
          <w:position w:val="-9"/>
          <w:sz w:val="123"/>
        </w:rPr>
        <w:t>E</w:t>
      </w:r>
    </w:p>
    <w:p w:rsidR="003A01FE" w:rsidRDefault="003A01FE" w:rsidP="003A01FE">
      <w:pPr>
        <w:jc w:val="both"/>
      </w:pPr>
      <w:r>
        <w:t>lk jaar bieden we op De Krekel de kinderen vanaf het 3</w:t>
      </w:r>
      <w:r w:rsidRPr="003A01FE">
        <w:rPr>
          <w:vertAlign w:val="superscript"/>
        </w:rPr>
        <w:t>de</w:t>
      </w:r>
      <w:r>
        <w:t xml:space="preserve"> leerjaar de kans om zich in te schrijven voor de Kangoeroewedstrijd. Dit is een wedstrijd voor heel Vlaanderen waarbij de kinderen een aantal moeilijke wiskundige opdrachten voorgeschoteld krijgen. Dit jaar gebeurt dit op donderdag 19 maart 2015.</w:t>
      </w:r>
    </w:p>
    <w:p w:rsidR="003A01FE" w:rsidRDefault="003A01FE" w:rsidP="003A01FE">
      <w:pPr>
        <w:jc w:val="center"/>
      </w:pPr>
      <w:r>
        <w:rPr>
          <w:noProof/>
          <w:lang w:eastAsia="nl-BE"/>
        </w:rPr>
        <w:drawing>
          <wp:inline distT="0" distB="0" distL="0" distR="0" wp14:anchorId="33BFEC78" wp14:editId="7FF50BD8">
            <wp:extent cx="838200" cy="882315"/>
            <wp:effectExtent l="0" t="0" r="0" b="0"/>
            <wp:docPr id="13" name="irc_mi" descr="http://www.sintjozefeeklo.be/site/images/stories/Artikelafbeeldingen/kangoer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intjozefeeklo.be/site/images/stories/Artikelafbeeldingen/kangoeroe.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9934" cy="894666"/>
                    </a:xfrm>
                    <a:prstGeom prst="rect">
                      <a:avLst/>
                    </a:prstGeom>
                    <a:noFill/>
                    <a:ln>
                      <a:noFill/>
                    </a:ln>
                  </pic:spPr>
                </pic:pic>
              </a:graphicData>
            </a:graphic>
          </wp:inline>
        </w:drawing>
      </w:r>
    </w:p>
    <w:p w:rsidR="0081556D" w:rsidRPr="0081556D" w:rsidRDefault="0081556D" w:rsidP="0081556D">
      <w:pPr>
        <w:keepNext/>
        <w:framePr w:dropCap="drop" w:lines="3" w:wrap="around" w:vAnchor="text" w:hAnchor="text"/>
        <w:spacing w:after="0" w:line="926" w:lineRule="exact"/>
        <w:jc w:val="both"/>
        <w:textAlignment w:val="baseline"/>
        <w:rPr>
          <w:rFonts w:cstheme="minorHAnsi"/>
          <w:position w:val="-8"/>
          <w:sz w:val="122"/>
        </w:rPr>
      </w:pPr>
      <w:r w:rsidRPr="0081556D">
        <w:rPr>
          <w:rFonts w:cstheme="minorHAnsi"/>
          <w:position w:val="-8"/>
          <w:sz w:val="122"/>
        </w:rPr>
        <w:t>H</w:t>
      </w:r>
    </w:p>
    <w:p w:rsidR="005D6558" w:rsidRDefault="005D6558" w:rsidP="005D6558">
      <w:pPr>
        <w:jc w:val="both"/>
      </w:pPr>
      <w:r>
        <w:t xml:space="preserve">ieronder geef ik ook nog eens de </w:t>
      </w:r>
      <w:r w:rsidRPr="00845393">
        <w:rPr>
          <w:b/>
          <w:u w:val="single"/>
        </w:rPr>
        <w:t>belangrijke data</w:t>
      </w:r>
      <w:r>
        <w:t xml:space="preserve"> van dit schooljaar. </w:t>
      </w:r>
      <w:r w:rsidR="0081556D">
        <w:t>Gelieve die goed op je kalender te noteren.</w:t>
      </w:r>
    </w:p>
    <w:tbl>
      <w:tblPr>
        <w:tblStyle w:val="Tabelraster"/>
        <w:tblW w:w="0" w:type="auto"/>
        <w:tblLook w:val="04A0" w:firstRow="1" w:lastRow="0" w:firstColumn="1" w:lastColumn="0" w:noHBand="0" w:noVBand="1"/>
      </w:tblPr>
      <w:tblGrid>
        <w:gridCol w:w="1101"/>
        <w:gridCol w:w="3297"/>
      </w:tblGrid>
      <w:tr w:rsidR="00867C1E" w:rsidTr="00EB1954">
        <w:tc>
          <w:tcPr>
            <w:tcW w:w="1101" w:type="dxa"/>
            <w:shd w:val="clear" w:color="auto" w:fill="FFFF00"/>
          </w:tcPr>
          <w:p w:rsidR="00867C1E" w:rsidRDefault="00D95340" w:rsidP="000A5B9C">
            <w:pPr>
              <w:jc w:val="both"/>
              <w:rPr>
                <w:rFonts w:cstheme="minorHAnsi"/>
              </w:rPr>
            </w:pPr>
            <w:r>
              <w:rPr>
                <w:rFonts w:cstheme="minorHAnsi"/>
              </w:rPr>
              <w:lastRenderedPageBreak/>
              <w:t>11</w:t>
            </w:r>
            <w:r w:rsidR="00867C1E">
              <w:rPr>
                <w:rFonts w:cstheme="minorHAnsi"/>
              </w:rPr>
              <w:t>febr 15</w:t>
            </w:r>
          </w:p>
        </w:tc>
        <w:tc>
          <w:tcPr>
            <w:tcW w:w="3297" w:type="dxa"/>
          </w:tcPr>
          <w:p w:rsidR="00867C1E" w:rsidRDefault="00867C1E" w:rsidP="000A5B9C">
            <w:pPr>
              <w:jc w:val="both"/>
              <w:rPr>
                <w:rFonts w:cstheme="minorHAnsi"/>
              </w:rPr>
            </w:pPr>
            <w:r>
              <w:rPr>
                <w:rFonts w:cstheme="minorHAnsi"/>
              </w:rPr>
              <w:t>Vrije dag. Pedagogische werkdag</w:t>
            </w:r>
          </w:p>
        </w:tc>
      </w:tr>
      <w:tr w:rsidR="00867C1E" w:rsidTr="00EB1954">
        <w:tc>
          <w:tcPr>
            <w:tcW w:w="1101" w:type="dxa"/>
            <w:shd w:val="clear" w:color="auto" w:fill="FFFF00"/>
          </w:tcPr>
          <w:p w:rsidR="00867C1E" w:rsidRPr="00230C9F" w:rsidRDefault="00D95340" w:rsidP="000A5B9C">
            <w:pPr>
              <w:jc w:val="both"/>
              <w:rPr>
                <w:rFonts w:cstheme="minorHAnsi"/>
              </w:rPr>
            </w:pPr>
            <w:r>
              <w:rPr>
                <w:rFonts w:cstheme="minorHAnsi"/>
              </w:rPr>
              <w:t>5-6</w:t>
            </w:r>
            <w:r w:rsidR="00867C1E">
              <w:rPr>
                <w:rFonts w:cstheme="minorHAnsi"/>
              </w:rPr>
              <w:t>ma 15</w:t>
            </w:r>
          </w:p>
        </w:tc>
        <w:tc>
          <w:tcPr>
            <w:tcW w:w="3297" w:type="dxa"/>
          </w:tcPr>
          <w:p w:rsidR="00867C1E" w:rsidRDefault="00867C1E" w:rsidP="000A5B9C">
            <w:pPr>
              <w:jc w:val="both"/>
              <w:rPr>
                <w:rFonts w:cstheme="minorHAnsi"/>
              </w:rPr>
            </w:pPr>
            <w:r>
              <w:rPr>
                <w:rFonts w:cstheme="minorHAnsi"/>
              </w:rPr>
              <w:t>Tweedaags congres voor directies</w:t>
            </w:r>
          </w:p>
        </w:tc>
      </w:tr>
      <w:tr w:rsidR="00867C1E" w:rsidTr="00EB1954">
        <w:tc>
          <w:tcPr>
            <w:tcW w:w="1101" w:type="dxa"/>
            <w:shd w:val="clear" w:color="auto" w:fill="FFFF00"/>
          </w:tcPr>
          <w:p w:rsidR="00867C1E" w:rsidRPr="00230C9F" w:rsidRDefault="00867C1E" w:rsidP="000A5B9C">
            <w:pPr>
              <w:jc w:val="both"/>
              <w:rPr>
                <w:rFonts w:cstheme="minorHAnsi"/>
              </w:rPr>
            </w:pPr>
            <w:r>
              <w:rPr>
                <w:rFonts w:cstheme="minorHAnsi"/>
              </w:rPr>
              <w:t xml:space="preserve">22 ma 15 </w:t>
            </w:r>
          </w:p>
        </w:tc>
        <w:tc>
          <w:tcPr>
            <w:tcW w:w="3297" w:type="dxa"/>
          </w:tcPr>
          <w:p w:rsidR="00867C1E" w:rsidRDefault="00EB1954" w:rsidP="000A5B9C">
            <w:pPr>
              <w:jc w:val="both"/>
              <w:rPr>
                <w:rFonts w:cstheme="minorHAnsi"/>
              </w:rPr>
            </w:pPr>
            <w:r>
              <w:rPr>
                <w:rFonts w:cstheme="minorHAnsi"/>
              </w:rPr>
              <w:t>Schoolfeest : krekel - ONTBIJT</w:t>
            </w:r>
          </w:p>
        </w:tc>
      </w:tr>
      <w:tr w:rsidR="00867C1E" w:rsidTr="00EB1954">
        <w:tc>
          <w:tcPr>
            <w:tcW w:w="1101" w:type="dxa"/>
            <w:shd w:val="clear" w:color="auto" w:fill="FFFF00"/>
          </w:tcPr>
          <w:p w:rsidR="00867C1E" w:rsidRPr="00230C9F" w:rsidRDefault="00D95340" w:rsidP="000A5B9C">
            <w:pPr>
              <w:jc w:val="both"/>
              <w:rPr>
                <w:rFonts w:cstheme="minorHAnsi"/>
              </w:rPr>
            </w:pPr>
            <w:r>
              <w:rPr>
                <w:rFonts w:cstheme="minorHAnsi"/>
              </w:rPr>
              <w:t xml:space="preserve">6-8 </w:t>
            </w:r>
            <w:r w:rsidR="00867C1E">
              <w:rPr>
                <w:rFonts w:cstheme="minorHAnsi"/>
              </w:rPr>
              <w:t>apr 15</w:t>
            </w:r>
          </w:p>
        </w:tc>
        <w:tc>
          <w:tcPr>
            <w:tcW w:w="3297" w:type="dxa"/>
          </w:tcPr>
          <w:p w:rsidR="00867C1E" w:rsidRDefault="00867C1E" w:rsidP="000A5B9C">
            <w:pPr>
              <w:jc w:val="both"/>
              <w:rPr>
                <w:rFonts w:cstheme="minorHAnsi"/>
              </w:rPr>
            </w:pPr>
            <w:r>
              <w:rPr>
                <w:rFonts w:cstheme="minorHAnsi"/>
              </w:rPr>
              <w:t>Bezoek aan Saint-Victor voor L5 + L6</w:t>
            </w:r>
            <w:r w:rsidR="00622F30">
              <w:rPr>
                <w:rFonts w:cstheme="minorHAnsi"/>
              </w:rPr>
              <w:t xml:space="preserve"> ( niet verplicht )</w:t>
            </w:r>
          </w:p>
        </w:tc>
      </w:tr>
      <w:tr w:rsidR="00867C1E" w:rsidTr="00EB1954">
        <w:tc>
          <w:tcPr>
            <w:tcW w:w="1101" w:type="dxa"/>
            <w:shd w:val="clear" w:color="auto" w:fill="FFFF00"/>
          </w:tcPr>
          <w:p w:rsidR="00867C1E" w:rsidRPr="00230C9F" w:rsidRDefault="00867C1E" w:rsidP="000A5B9C">
            <w:pPr>
              <w:jc w:val="both"/>
              <w:rPr>
                <w:rFonts w:cstheme="minorHAnsi"/>
              </w:rPr>
            </w:pPr>
            <w:r>
              <w:rPr>
                <w:rFonts w:cstheme="minorHAnsi"/>
              </w:rPr>
              <w:t>25 apr 15</w:t>
            </w:r>
          </w:p>
        </w:tc>
        <w:tc>
          <w:tcPr>
            <w:tcW w:w="3297" w:type="dxa"/>
          </w:tcPr>
          <w:p w:rsidR="00867C1E" w:rsidRDefault="00867C1E" w:rsidP="000A5B9C">
            <w:pPr>
              <w:jc w:val="both"/>
              <w:rPr>
                <w:rFonts w:cstheme="minorHAnsi"/>
              </w:rPr>
            </w:pPr>
            <w:r>
              <w:rPr>
                <w:rFonts w:cstheme="minorHAnsi"/>
              </w:rPr>
              <w:t>Vormsel om 17u</w:t>
            </w:r>
          </w:p>
        </w:tc>
      </w:tr>
      <w:tr w:rsidR="00867C1E" w:rsidTr="00EB1954">
        <w:tc>
          <w:tcPr>
            <w:tcW w:w="1101" w:type="dxa"/>
            <w:shd w:val="clear" w:color="auto" w:fill="FFFF00"/>
          </w:tcPr>
          <w:p w:rsidR="00867C1E" w:rsidRPr="00230C9F" w:rsidRDefault="00867C1E" w:rsidP="000A5B9C">
            <w:pPr>
              <w:jc w:val="both"/>
              <w:rPr>
                <w:rFonts w:cstheme="minorHAnsi"/>
              </w:rPr>
            </w:pPr>
            <w:r>
              <w:rPr>
                <w:rFonts w:cstheme="minorHAnsi"/>
              </w:rPr>
              <w:t>30 apr 15</w:t>
            </w:r>
          </w:p>
        </w:tc>
        <w:tc>
          <w:tcPr>
            <w:tcW w:w="3297" w:type="dxa"/>
          </w:tcPr>
          <w:p w:rsidR="00867C1E" w:rsidRDefault="00867C1E" w:rsidP="000A5B9C">
            <w:pPr>
              <w:jc w:val="both"/>
              <w:rPr>
                <w:rFonts w:cstheme="minorHAnsi"/>
              </w:rPr>
            </w:pPr>
            <w:r>
              <w:rPr>
                <w:rFonts w:cstheme="minorHAnsi"/>
              </w:rPr>
              <w:t>Vrije dag</w:t>
            </w:r>
          </w:p>
        </w:tc>
      </w:tr>
      <w:tr w:rsidR="00867C1E" w:rsidTr="00EB1954">
        <w:tc>
          <w:tcPr>
            <w:tcW w:w="1101" w:type="dxa"/>
            <w:shd w:val="clear" w:color="auto" w:fill="FFFF00"/>
          </w:tcPr>
          <w:p w:rsidR="00867C1E" w:rsidRPr="00230C9F" w:rsidRDefault="00867C1E" w:rsidP="000A5B9C">
            <w:pPr>
              <w:jc w:val="both"/>
              <w:rPr>
                <w:rFonts w:cstheme="minorHAnsi"/>
              </w:rPr>
            </w:pPr>
            <w:r>
              <w:rPr>
                <w:rFonts w:cstheme="minorHAnsi"/>
              </w:rPr>
              <w:t>14 mei 15</w:t>
            </w:r>
          </w:p>
        </w:tc>
        <w:tc>
          <w:tcPr>
            <w:tcW w:w="3297" w:type="dxa"/>
          </w:tcPr>
          <w:p w:rsidR="00867C1E" w:rsidRDefault="00867C1E" w:rsidP="000A5B9C">
            <w:pPr>
              <w:jc w:val="both"/>
              <w:rPr>
                <w:rFonts w:cstheme="minorHAnsi"/>
              </w:rPr>
            </w:pPr>
            <w:r>
              <w:rPr>
                <w:rFonts w:cstheme="minorHAnsi"/>
              </w:rPr>
              <w:t>Eerste Communie om 10u45</w:t>
            </w:r>
          </w:p>
        </w:tc>
      </w:tr>
      <w:tr w:rsidR="005549C3" w:rsidTr="00EB1954">
        <w:tc>
          <w:tcPr>
            <w:tcW w:w="1101" w:type="dxa"/>
            <w:shd w:val="clear" w:color="auto" w:fill="FFFF00"/>
          </w:tcPr>
          <w:p w:rsidR="005549C3" w:rsidRDefault="005549C3" w:rsidP="000A5B9C">
            <w:pPr>
              <w:jc w:val="both"/>
              <w:rPr>
                <w:rFonts w:cstheme="minorHAnsi"/>
              </w:rPr>
            </w:pPr>
            <w:r>
              <w:rPr>
                <w:rFonts w:cstheme="minorHAnsi"/>
              </w:rPr>
              <w:t>18 mei 15</w:t>
            </w:r>
          </w:p>
        </w:tc>
        <w:tc>
          <w:tcPr>
            <w:tcW w:w="3297" w:type="dxa"/>
          </w:tcPr>
          <w:p w:rsidR="005549C3" w:rsidRDefault="005549C3" w:rsidP="000A5B9C">
            <w:pPr>
              <w:jc w:val="both"/>
              <w:rPr>
                <w:rFonts w:cstheme="minorHAnsi"/>
              </w:rPr>
            </w:pPr>
            <w:r>
              <w:rPr>
                <w:rFonts w:cstheme="minorHAnsi"/>
              </w:rPr>
              <w:t>Schoolfotograaf (VM)</w:t>
            </w:r>
          </w:p>
        </w:tc>
      </w:tr>
      <w:tr w:rsidR="00867C1E" w:rsidTr="00EB1954">
        <w:tc>
          <w:tcPr>
            <w:tcW w:w="1101" w:type="dxa"/>
            <w:shd w:val="clear" w:color="auto" w:fill="FFFF00"/>
          </w:tcPr>
          <w:p w:rsidR="00867C1E" w:rsidRDefault="00867C1E" w:rsidP="000A5B9C">
            <w:pPr>
              <w:jc w:val="both"/>
              <w:rPr>
                <w:rFonts w:cstheme="minorHAnsi"/>
              </w:rPr>
            </w:pPr>
            <w:r>
              <w:rPr>
                <w:rFonts w:cstheme="minorHAnsi"/>
              </w:rPr>
              <w:t>28 mei 15</w:t>
            </w:r>
          </w:p>
        </w:tc>
        <w:tc>
          <w:tcPr>
            <w:tcW w:w="3297" w:type="dxa"/>
          </w:tcPr>
          <w:p w:rsidR="00867C1E" w:rsidRDefault="00867C1E" w:rsidP="000A5B9C">
            <w:pPr>
              <w:jc w:val="both"/>
              <w:rPr>
                <w:rFonts w:cstheme="minorHAnsi"/>
              </w:rPr>
            </w:pPr>
            <w:r>
              <w:rPr>
                <w:rFonts w:cstheme="minorHAnsi"/>
              </w:rPr>
              <w:t>Sportdag lager</w:t>
            </w:r>
          </w:p>
        </w:tc>
      </w:tr>
      <w:tr w:rsidR="00867C1E" w:rsidTr="00EB1954">
        <w:tc>
          <w:tcPr>
            <w:tcW w:w="1101" w:type="dxa"/>
            <w:shd w:val="clear" w:color="auto" w:fill="FFFF00"/>
          </w:tcPr>
          <w:p w:rsidR="00867C1E" w:rsidRDefault="00867C1E" w:rsidP="000A5B9C">
            <w:pPr>
              <w:jc w:val="both"/>
              <w:rPr>
                <w:rFonts w:cstheme="minorHAnsi"/>
              </w:rPr>
            </w:pPr>
            <w:r>
              <w:rPr>
                <w:rFonts w:cstheme="minorHAnsi"/>
              </w:rPr>
              <w:t>29 mei 15</w:t>
            </w:r>
          </w:p>
        </w:tc>
        <w:tc>
          <w:tcPr>
            <w:tcW w:w="3297" w:type="dxa"/>
          </w:tcPr>
          <w:p w:rsidR="00867C1E" w:rsidRDefault="00867C1E" w:rsidP="000A5B9C">
            <w:pPr>
              <w:jc w:val="both"/>
              <w:rPr>
                <w:rFonts w:cstheme="minorHAnsi"/>
              </w:rPr>
            </w:pPr>
            <w:r>
              <w:rPr>
                <w:rFonts w:cstheme="minorHAnsi"/>
              </w:rPr>
              <w:t>Sportdag kleuter</w:t>
            </w:r>
          </w:p>
        </w:tc>
      </w:tr>
      <w:tr w:rsidR="00867C1E" w:rsidTr="00EB1954">
        <w:tc>
          <w:tcPr>
            <w:tcW w:w="1101" w:type="dxa"/>
            <w:shd w:val="clear" w:color="auto" w:fill="FFFF00"/>
          </w:tcPr>
          <w:p w:rsidR="00867C1E" w:rsidRDefault="00867C1E" w:rsidP="000A5B9C">
            <w:pPr>
              <w:jc w:val="both"/>
              <w:rPr>
                <w:rFonts w:cstheme="minorHAnsi"/>
              </w:rPr>
            </w:pPr>
            <w:r>
              <w:rPr>
                <w:rFonts w:cstheme="minorHAnsi"/>
              </w:rPr>
              <w:t>18 juni 15</w:t>
            </w:r>
          </w:p>
        </w:tc>
        <w:tc>
          <w:tcPr>
            <w:tcW w:w="3297" w:type="dxa"/>
          </w:tcPr>
          <w:p w:rsidR="00867C1E" w:rsidRDefault="00867C1E" w:rsidP="000A5B9C">
            <w:pPr>
              <w:jc w:val="both"/>
              <w:rPr>
                <w:rFonts w:cstheme="minorHAnsi"/>
              </w:rPr>
            </w:pPr>
            <w:r>
              <w:rPr>
                <w:rFonts w:cstheme="minorHAnsi"/>
              </w:rPr>
              <w:t>Schoolreis kleuter</w:t>
            </w:r>
          </w:p>
        </w:tc>
      </w:tr>
      <w:tr w:rsidR="00EB1954" w:rsidTr="00EB1954">
        <w:tc>
          <w:tcPr>
            <w:tcW w:w="1101" w:type="dxa"/>
            <w:shd w:val="clear" w:color="auto" w:fill="FFFF00"/>
          </w:tcPr>
          <w:p w:rsidR="00EB1954" w:rsidRDefault="00EB1954" w:rsidP="000A5B9C">
            <w:pPr>
              <w:jc w:val="both"/>
              <w:rPr>
                <w:rFonts w:cstheme="minorHAnsi"/>
              </w:rPr>
            </w:pPr>
            <w:r>
              <w:rPr>
                <w:rFonts w:cstheme="minorHAnsi"/>
              </w:rPr>
              <w:t>23 juni 15</w:t>
            </w:r>
          </w:p>
        </w:tc>
        <w:tc>
          <w:tcPr>
            <w:tcW w:w="3297" w:type="dxa"/>
          </w:tcPr>
          <w:p w:rsidR="00EB1954" w:rsidRDefault="00EB1954" w:rsidP="000A5B9C">
            <w:pPr>
              <w:jc w:val="both"/>
              <w:rPr>
                <w:rFonts w:cstheme="minorHAnsi"/>
              </w:rPr>
            </w:pPr>
            <w:r>
              <w:rPr>
                <w:rFonts w:cstheme="minorHAnsi"/>
              </w:rPr>
              <w:t xml:space="preserve">Schoolreis lager </w:t>
            </w:r>
          </w:p>
        </w:tc>
      </w:tr>
      <w:tr w:rsidR="00867C1E" w:rsidTr="00EB1954">
        <w:tc>
          <w:tcPr>
            <w:tcW w:w="1101" w:type="dxa"/>
            <w:shd w:val="clear" w:color="auto" w:fill="FFFF00"/>
          </w:tcPr>
          <w:p w:rsidR="00867C1E" w:rsidRPr="00230C9F" w:rsidRDefault="00867C1E" w:rsidP="000A5B9C">
            <w:pPr>
              <w:jc w:val="both"/>
              <w:rPr>
                <w:rFonts w:cstheme="minorHAnsi"/>
              </w:rPr>
            </w:pPr>
            <w:r>
              <w:rPr>
                <w:rFonts w:cstheme="minorHAnsi"/>
              </w:rPr>
              <w:t>25 juni 15</w:t>
            </w:r>
          </w:p>
        </w:tc>
        <w:tc>
          <w:tcPr>
            <w:tcW w:w="3297" w:type="dxa"/>
          </w:tcPr>
          <w:p w:rsidR="00867C1E" w:rsidRDefault="00867C1E" w:rsidP="000A5B9C">
            <w:pPr>
              <w:jc w:val="both"/>
              <w:rPr>
                <w:rFonts w:cstheme="minorHAnsi"/>
              </w:rPr>
            </w:pPr>
            <w:r>
              <w:rPr>
                <w:rFonts w:cstheme="minorHAnsi"/>
              </w:rPr>
              <w:t>Oudercontacten kleuter + lager</w:t>
            </w:r>
          </w:p>
        </w:tc>
      </w:tr>
      <w:tr w:rsidR="00867C1E" w:rsidTr="00EB1954">
        <w:tc>
          <w:tcPr>
            <w:tcW w:w="1101" w:type="dxa"/>
            <w:shd w:val="clear" w:color="auto" w:fill="FFFF00"/>
          </w:tcPr>
          <w:p w:rsidR="00867C1E" w:rsidRPr="00230C9F" w:rsidRDefault="00867C1E" w:rsidP="000A5B9C">
            <w:pPr>
              <w:jc w:val="both"/>
              <w:rPr>
                <w:rFonts w:cstheme="minorHAnsi"/>
              </w:rPr>
            </w:pPr>
            <w:r>
              <w:rPr>
                <w:rFonts w:cstheme="minorHAnsi"/>
              </w:rPr>
              <w:t>29 juni 15</w:t>
            </w:r>
          </w:p>
        </w:tc>
        <w:tc>
          <w:tcPr>
            <w:tcW w:w="3297" w:type="dxa"/>
          </w:tcPr>
          <w:p w:rsidR="00867C1E" w:rsidRDefault="00EB1954" w:rsidP="000A5B9C">
            <w:pPr>
              <w:jc w:val="both"/>
              <w:rPr>
                <w:rFonts w:cstheme="minorHAnsi"/>
              </w:rPr>
            </w:pPr>
            <w:r>
              <w:rPr>
                <w:rFonts w:cstheme="minorHAnsi"/>
              </w:rPr>
              <w:t>Tuinfeest met het oudercomité</w:t>
            </w:r>
          </w:p>
        </w:tc>
      </w:tr>
      <w:tr w:rsidR="00867C1E" w:rsidTr="00EB1954">
        <w:tc>
          <w:tcPr>
            <w:tcW w:w="1101" w:type="dxa"/>
            <w:shd w:val="clear" w:color="auto" w:fill="FFFF00"/>
          </w:tcPr>
          <w:p w:rsidR="00867C1E" w:rsidRDefault="00867C1E" w:rsidP="000A5B9C">
            <w:pPr>
              <w:jc w:val="both"/>
              <w:rPr>
                <w:rFonts w:cstheme="minorHAnsi"/>
              </w:rPr>
            </w:pPr>
            <w:r>
              <w:rPr>
                <w:rFonts w:cstheme="minorHAnsi"/>
              </w:rPr>
              <w:t>30 juni 15</w:t>
            </w:r>
          </w:p>
        </w:tc>
        <w:tc>
          <w:tcPr>
            <w:tcW w:w="3297" w:type="dxa"/>
          </w:tcPr>
          <w:p w:rsidR="00867C1E" w:rsidRDefault="00A43F53" w:rsidP="00A43F53">
            <w:pPr>
              <w:jc w:val="both"/>
              <w:rPr>
                <w:rFonts w:cstheme="minorHAnsi"/>
              </w:rPr>
            </w:pPr>
            <w:r>
              <w:rPr>
                <w:rFonts w:cstheme="minorHAnsi"/>
              </w:rPr>
              <w:t xml:space="preserve">11u45 : </w:t>
            </w:r>
            <w:r w:rsidR="00867C1E">
              <w:rPr>
                <w:rFonts w:cstheme="minorHAnsi"/>
              </w:rPr>
              <w:t xml:space="preserve">Start </w:t>
            </w:r>
            <w:proofErr w:type="spellStart"/>
            <w:r>
              <w:rPr>
                <w:rFonts w:cstheme="minorHAnsi"/>
              </w:rPr>
              <w:t>vd</w:t>
            </w:r>
            <w:proofErr w:type="spellEnd"/>
            <w:r>
              <w:rPr>
                <w:rFonts w:cstheme="minorHAnsi"/>
              </w:rPr>
              <w:t xml:space="preserve"> </w:t>
            </w:r>
            <w:r w:rsidR="00867C1E">
              <w:rPr>
                <w:rFonts w:cstheme="minorHAnsi"/>
              </w:rPr>
              <w:t xml:space="preserve">zomervakantie </w:t>
            </w:r>
          </w:p>
        </w:tc>
      </w:tr>
    </w:tbl>
    <w:p w:rsidR="00867C1E" w:rsidRDefault="00867C1E" w:rsidP="00867C1E">
      <w:pPr>
        <w:jc w:val="both"/>
        <w:rPr>
          <w:rFonts w:cstheme="minorHAnsi"/>
        </w:rPr>
      </w:pPr>
    </w:p>
    <w:p w:rsidR="00EB1954" w:rsidRPr="00EB1954" w:rsidRDefault="00EB1954" w:rsidP="00EB1954">
      <w:pPr>
        <w:keepNext/>
        <w:framePr w:dropCap="drop" w:lines="3" w:wrap="around" w:vAnchor="text" w:hAnchor="text"/>
        <w:spacing w:after="0" w:line="926" w:lineRule="exact"/>
        <w:jc w:val="both"/>
        <w:textAlignment w:val="baseline"/>
        <w:rPr>
          <w:position w:val="-8"/>
          <w:sz w:val="123"/>
        </w:rPr>
      </w:pPr>
      <w:r w:rsidRPr="00EB1954">
        <w:rPr>
          <w:position w:val="-8"/>
          <w:sz w:val="123"/>
        </w:rPr>
        <w:t>T</w:t>
      </w:r>
    </w:p>
    <w:p w:rsidR="005D6558" w:rsidRDefault="00EB1954" w:rsidP="005D6558">
      <w:pPr>
        <w:jc w:val="both"/>
      </w:pPr>
      <w:r>
        <w:t>enslotte vraag ik hieronder nog even je aandacht voor enkele weetjes die te maken hebben met het schoolleven op De Krekel ! Veel leesplezier !</w:t>
      </w:r>
    </w:p>
    <w:p w:rsidR="00EB1954" w:rsidRDefault="00D95340" w:rsidP="003A467D">
      <w:pPr>
        <w:pStyle w:val="Lijstalinea"/>
        <w:numPr>
          <w:ilvl w:val="0"/>
          <w:numId w:val="2"/>
        </w:numPr>
        <w:jc w:val="both"/>
      </w:pPr>
      <w:r>
        <w:t xml:space="preserve">Het is heel belangrijk om telkens de krekelbrief aandachtig te </w:t>
      </w:r>
      <w:r w:rsidRPr="00426FF8">
        <w:rPr>
          <w:b/>
        </w:rPr>
        <w:t>lezen</w:t>
      </w:r>
      <w:r>
        <w:t xml:space="preserve"> ! Anders mis je veel informatie …</w:t>
      </w:r>
      <w:r w:rsidR="00EB1954">
        <w:t xml:space="preserve"> </w:t>
      </w:r>
    </w:p>
    <w:p w:rsidR="00336AB7" w:rsidRDefault="00EB1954" w:rsidP="00AD3FEA">
      <w:pPr>
        <w:pStyle w:val="Lijstalinea"/>
        <w:numPr>
          <w:ilvl w:val="0"/>
          <w:numId w:val="2"/>
        </w:numPr>
        <w:jc w:val="both"/>
      </w:pPr>
      <w:r>
        <w:t xml:space="preserve">Vraag </w:t>
      </w:r>
      <w:r w:rsidR="00F9334D">
        <w:t xml:space="preserve">op school </w:t>
      </w:r>
      <w:r>
        <w:t xml:space="preserve">gerust </w:t>
      </w:r>
      <w:r w:rsidR="00F9334D">
        <w:t xml:space="preserve">formulieren voor een </w:t>
      </w:r>
      <w:r w:rsidR="00F9334D" w:rsidRPr="00426FF8">
        <w:rPr>
          <w:b/>
        </w:rPr>
        <w:t>studietoelage</w:t>
      </w:r>
      <w:r w:rsidR="00F9334D">
        <w:t xml:space="preserve"> aan</w:t>
      </w:r>
      <w:r>
        <w:t xml:space="preserve"> ! </w:t>
      </w:r>
    </w:p>
    <w:p w:rsidR="007F3A51" w:rsidRDefault="007F3A51" w:rsidP="007F3A51">
      <w:pPr>
        <w:pStyle w:val="Lijstalinea"/>
        <w:jc w:val="both"/>
      </w:pPr>
    </w:p>
    <w:p w:rsidR="00677B31" w:rsidRPr="00157242" w:rsidRDefault="00677B31" w:rsidP="00677B31">
      <w:pPr>
        <w:keepNext/>
        <w:framePr w:dropCap="drop" w:lines="3" w:wrap="around" w:vAnchor="text" w:hAnchor="text"/>
        <w:spacing w:after="0" w:line="926" w:lineRule="exact"/>
        <w:jc w:val="both"/>
        <w:textAlignment w:val="baseline"/>
        <w:rPr>
          <w:position w:val="-8"/>
          <w:sz w:val="123"/>
        </w:rPr>
      </w:pPr>
      <w:r w:rsidRPr="00157242">
        <w:rPr>
          <w:position w:val="-8"/>
          <w:sz w:val="123"/>
        </w:rPr>
        <w:t>M</w:t>
      </w:r>
    </w:p>
    <w:p w:rsidR="00677B31" w:rsidRDefault="00F90E10" w:rsidP="00677B31">
      <w:pPr>
        <w:jc w:val="both"/>
      </w:pPr>
      <w:r>
        <w:t>ag ik</w:t>
      </w:r>
      <w:r w:rsidR="00677B31">
        <w:t xml:space="preserve"> vragen om ons een seintje te geven als er </w:t>
      </w:r>
      <w:r w:rsidR="00677B31" w:rsidRPr="00B36929">
        <w:rPr>
          <w:b/>
          <w:u w:val="single"/>
        </w:rPr>
        <w:t>nieuwe gezinnen</w:t>
      </w:r>
      <w:r>
        <w:t xml:space="preserve"> in jullie straat of buurt</w:t>
      </w:r>
      <w:r w:rsidR="00677B31">
        <w:t xml:space="preserve"> wonen ? </w:t>
      </w:r>
      <w:r>
        <w:t xml:space="preserve">Zo </w:t>
      </w:r>
      <w:r w:rsidR="00677B31">
        <w:t xml:space="preserve">kunnen we hen een kennismakingsbezoekje brengen. Alvast bedankt voor jullie </w:t>
      </w:r>
      <w:proofErr w:type="spellStart"/>
      <w:r w:rsidR="00677B31">
        <w:t>mede</w:t>
      </w:r>
      <w:r>
        <w:t>-</w:t>
      </w:r>
      <w:r w:rsidR="00677B31">
        <w:t>werking</w:t>
      </w:r>
      <w:proofErr w:type="spellEnd"/>
      <w:r w:rsidR="00677B31">
        <w:t xml:space="preserve"> !</w:t>
      </w:r>
    </w:p>
    <w:p w:rsidR="00677B31" w:rsidRDefault="00677B31" w:rsidP="00677B31">
      <w:pPr>
        <w:jc w:val="center"/>
      </w:pPr>
      <w:r>
        <w:rPr>
          <w:noProof/>
          <w:lang w:eastAsia="nl-BE"/>
        </w:rPr>
        <w:drawing>
          <wp:inline distT="0" distB="0" distL="0" distR="0" wp14:anchorId="001B9480" wp14:editId="3D1C90C6">
            <wp:extent cx="1175284" cy="1028700"/>
            <wp:effectExtent l="0" t="0" r="0" b="0"/>
            <wp:docPr id="23" name="irc_mi" descr="http://www.mghcars.com/images/huis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ghcars.com/images/huisje.jpg"/>
                    <pic:cNvPicPr>
                      <a:picLocks noChangeAspect="1" noChangeArrowheads="1"/>
                    </pic:cNvPicPr>
                  </pic:nvPicPr>
                  <pic:blipFill>
                    <a:blip r:embed="rId21" cstate="print"/>
                    <a:srcRect/>
                    <a:stretch>
                      <a:fillRect/>
                    </a:stretch>
                  </pic:blipFill>
                  <pic:spPr bwMode="auto">
                    <a:xfrm>
                      <a:off x="0" y="0"/>
                      <a:ext cx="1182976" cy="1035433"/>
                    </a:xfrm>
                    <a:prstGeom prst="rect">
                      <a:avLst/>
                    </a:prstGeom>
                    <a:noFill/>
                    <a:ln w="9525">
                      <a:noFill/>
                      <a:miter lim="800000"/>
                      <a:headEnd/>
                      <a:tailEnd/>
                    </a:ln>
                  </pic:spPr>
                </pic:pic>
              </a:graphicData>
            </a:graphic>
          </wp:inline>
        </w:drawing>
      </w:r>
    </w:p>
    <w:p w:rsidR="00677B31" w:rsidRDefault="00677B31" w:rsidP="00677B31">
      <w:pPr>
        <w:jc w:val="both"/>
      </w:pPr>
      <w:r>
        <w:t>Beste groeten,</w:t>
      </w:r>
    </w:p>
    <w:p w:rsidR="00677B31" w:rsidRDefault="00677B31" w:rsidP="00677B31">
      <w:pPr>
        <w:sectPr w:rsidR="00677B31" w:rsidSect="006C30A1">
          <w:headerReference w:type="default" r:id="rId22"/>
          <w:footerReference w:type="default" r:id="rId23"/>
          <w:pgSz w:w="11906" w:h="16838"/>
          <w:pgMar w:top="1417" w:right="1417" w:bottom="1417" w:left="1417" w:header="708" w:footer="708" w:gutter="0"/>
          <w:cols w:num="2" w:space="708"/>
          <w:docGrid w:linePitch="360"/>
        </w:sectPr>
      </w:pPr>
      <w:r>
        <w:t>Meester  Geert</w:t>
      </w:r>
    </w:p>
    <w:p w:rsidR="006C30A1" w:rsidRPr="00C31F8D" w:rsidRDefault="006C30A1" w:rsidP="006C30A1">
      <w:pPr>
        <w:ind w:left="360"/>
        <w:jc w:val="center"/>
        <w:rPr>
          <w:b/>
          <w:sz w:val="32"/>
          <w:szCs w:val="32"/>
        </w:rPr>
      </w:pPr>
      <w:r w:rsidRPr="00C31F8D">
        <w:rPr>
          <w:b/>
          <w:sz w:val="32"/>
          <w:szCs w:val="32"/>
          <w:highlight w:val="green"/>
        </w:rPr>
        <w:lastRenderedPageBreak/>
        <w:t>GELIEVE DIT BLAD HEEL ZICHTBAAR UIT TE HANGEN A.U.B.</w:t>
      </w:r>
    </w:p>
    <w:p w:rsidR="006C30A1" w:rsidRPr="00C31F8D" w:rsidRDefault="003A01FE" w:rsidP="003D5A15">
      <w:pPr>
        <w:ind w:left="360" w:firstLine="348"/>
        <w:rPr>
          <w:b/>
          <w:sz w:val="32"/>
          <w:szCs w:val="32"/>
        </w:rPr>
        <w:sectPr w:rsidR="006C30A1" w:rsidRPr="00C31F8D" w:rsidSect="00843769">
          <w:headerReference w:type="default" r:id="rId24"/>
          <w:pgSz w:w="16838" w:h="11906" w:orient="landscape"/>
          <w:pgMar w:top="720" w:right="720" w:bottom="720" w:left="720" w:header="708" w:footer="708" w:gutter="0"/>
          <w:cols w:space="708"/>
          <w:docGrid w:linePitch="360"/>
        </w:sectPr>
      </w:pPr>
      <w:r>
        <w:rPr>
          <w:b/>
          <w:sz w:val="32"/>
          <w:szCs w:val="32"/>
        </w:rPr>
        <w:t>BEWEGINGSKALENDER JANUARI</w:t>
      </w:r>
      <w:r w:rsidR="00522CFC">
        <w:rPr>
          <w:b/>
          <w:sz w:val="32"/>
          <w:szCs w:val="32"/>
        </w:rPr>
        <w:t xml:space="preserve"> </w:t>
      </w:r>
      <w:r w:rsidR="00D810F4">
        <w:rPr>
          <w:b/>
          <w:sz w:val="32"/>
          <w:szCs w:val="32"/>
        </w:rPr>
        <w:t>20</w:t>
      </w:r>
      <w:r>
        <w:rPr>
          <w:b/>
          <w:sz w:val="32"/>
          <w:szCs w:val="32"/>
        </w:rPr>
        <w:t>15</w:t>
      </w:r>
      <w:r w:rsidR="00B232F4">
        <w:rPr>
          <w:b/>
          <w:sz w:val="32"/>
          <w:szCs w:val="32"/>
        </w:rPr>
        <w:t xml:space="preserve"> </w:t>
      </w:r>
      <w:r w:rsidR="006C30A1" w:rsidRPr="00C31F8D">
        <w:rPr>
          <w:b/>
          <w:sz w:val="32"/>
          <w:szCs w:val="32"/>
        </w:rPr>
        <w:t xml:space="preserve">                               </w:t>
      </w:r>
      <w:r w:rsidR="006C30A1">
        <w:rPr>
          <w:b/>
          <w:sz w:val="32"/>
          <w:szCs w:val="32"/>
        </w:rPr>
        <w:t xml:space="preserve">              </w:t>
      </w:r>
      <w:r>
        <w:rPr>
          <w:b/>
          <w:sz w:val="32"/>
          <w:szCs w:val="32"/>
        </w:rPr>
        <w:t>SCHOOLKALENDER JANUARI</w:t>
      </w:r>
      <w:r w:rsidR="00522CFC">
        <w:rPr>
          <w:b/>
          <w:sz w:val="32"/>
          <w:szCs w:val="32"/>
        </w:rPr>
        <w:t xml:space="preserve"> </w:t>
      </w:r>
      <w:r w:rsidR="00D810F4">
        <w:rPr>
          <w:b/>
          <w:sz w:val="32"/>
          <w:szCs w:val="32"/>
        </w:rPr>
        <w:t>20</w:t>
      </w:r>
      <w:r>
        <w:rPr>
          <w:b/>
          <w:sz w:val="32"/>
          <w:szCs w:val="32"/>
        </w:rPr>
        <w:t>15</w:t>
      </w:r>
      <w:r w:rsidR="005D2E3A">
        <w:rPr>
          <w:b/>
          <w:sz w:val="32"/>
          <w:szCs w:val="32"/>
        </w:rPr>
        <w:t xml:space="preserve">        </w:t>
      </w:r>
    </w:p>
    <w:tbl>
      <w:tblPr>
        <w:tblStyle w:val="Tabelraster"/>
        <w:tblW w:w="7121" w:type="dxa"/>
        <w:tblInd w:w="360" w:type="dxa"/>
        <w:tblLayout w:type="fixed"/>
        <w:tblLook w:val="04A0" w:firstRow="1" w:lastRow="0" w:firstColumn="1" w:lastColumn="0" w:noHBand="0" w:noVBand="1"/>
      </w:tblPr>
      <w:tblGrid>
        <w:gridCol w:w="1024"/>
        <w:gridCol w:w="738"/>
        <w:gridCol w:w="708"/>
        <w:gridCol w:w="539"/>
        <w:gridCol w:w="708"/>
        <w:gridCol w:w="851"/>
        <w:gridCol w:w="851"/>
        <w:gridCol w:w="737"/>
        <w:gridCol w:w="965"/>
      </w:tblGrid>
      <w:tr w:rsidR="005D2E3A" w:rsidRPr="00C31F8D" w:rsidTr="004E2BF0">
        <w:tc>
          <w:tcPr>
            <w:tcW w:w="1024" w:type="dxa"/>
            <w:shd w:val="clear" w:color="auto" w:fill="FFFF00"/>
          </w:tcPr>
          <w:p w:rsidR="005D2E3A" w:rsidRPr="006C30A1" w:rsidRDefault="005D2E3A" w:rsidP="004E2BF0">
            <w:pPr>
              <w:rPr>
                <w:b/>
                <w:sz w:val="24"/>
                <w:szCs w:val="24"/>
              </w:rPr>
            </w:pPr>
            <w:r w:rsidRPr="006C30A1">
              <w:rPr>
                <w:b/>
                <w:sz w:val="24"/>
                <w:szCs w:val="24"/>
              </w:rPr>
              <w:lastRenderedPageBreak/>
              <w:t>DATUM</w:t>
            </w:r>
          </w:p>
        </w:tc>
        <w:tc>
          <w:tcPr>
            <w:tcW w:w="6097" w:type="dxa"/>
            <w:gridSpan w:val="8"/>
            <w:shd w:val="clear" w:color="auto" w:fill="FFFF00"/>
          </w:tcPr>
          <w:p w:rsidR="005D2E3A" w:rsidRPr="006C30A1" w:rsidRDefault="005D2E3A" w:rsidP="004E2BF0">
            <w:pPr>
              <w:jc w:val="center"/>
              <w:rPr>
                <w:b/>
                <w:sz w:val="24"/>
                <w:szCs w:val="24"/>
              </w:rPr>
            </w:pPr>
            <w:r w:rsidRPr="006C30A1">
              <w:rPr>
                <w:b/>
                <w:sz w:val="24"/>
                <w:szCs w:val="24"/>
              </w:rPr>
              <w:t>GYMLESSEN</w:t>
            </w:r>
          </w:p>
        </w:tc>
      </w:tr>
      <w:tr w:rsidR="005D2E3A" w:rsidRPr="00C31F8D" w:rsidTr="003D48B4">
        <w:trPr>
          <w:cantSplit/>
          <w:trHeight w:val="863"/>
        </w:trPr>
        <w:tc>
          <w:tcPr>
            <w:tcW w:w="1024" w:type="dxa"/>
            <w:textDirection w:val="tbRl"/>
          </w:tcPr>
          <w:p w:rsidR="005D2E3A" w:rsidRPr="00145A2E" w:rsidRDefault="005D2E3A" w:rsidP="004E2BF0">
            <w:pPr>
              <w:ind w:left="113" w:right="113"/>
              <w:jc w:val="center"/>
              <w:rPr>
                <w:b/>
                <w:color w:val="FF0000"/>
                <w:sz w:val="24"/>
                <w:szCs w:val="24"/>
              </w:rPr>
            </w:pPr>
          </w:p>
        </w:tc>
        <w:tc>
          <w:tcPr>
            <w:tcW w:w="738" w:type="dxa"/>
            <w:shd w:val="clear" w:color="auto" w:fill="FFFFFF" w:themeFill="background1"/>
            <w:textDirection w:val="tbRl"/>
          </w:tcPr>
          <w:p w:rsidR="005D2E3A" w:rsidRPr="00145A2E" w:rsidRDefault="005D2E3A" w:rsidP="004E2BF0">
            <w:pPr>
              <w:ind w:left="113" w:right="113"/>
              <w:jc w:val="both"/>
              <w:rPr>
                <w:color w:val="FF0000"/>
                <w:sz w:val="24"/>
                <w:szCs w:val="24"/>
              </w:rPr>
            </w:pPr>
            <w:r>
              <w:rPr>
                <w:color w:val="FF0000"/>
                <w:sz w:val="24"/>
                <w:szCs w:val="24"/>
              </w:rPr>
              <w:t>8.</w:t>
            </w:r>
            <w:r w:rsidRPr="00145A2E">
              <w:rPr>
                <w:color w:val="FF0000"/>
                <w:sz w:val="24"/>
                <w:szCs w:val="24"/>
              </w:rPr>
              <w:t>40</w:t>
            </w:r>
          </w:p>
        </w:tc>
        <w:tc>
          <w:tcPr>
            <w:tcW w:w="708" w:type="dxa"/>
            <w:shd w:val="clear" w:color="auto" w:fill="FFFFFF" w:themeFill="background1"/>
            <w:textDirection w:val="tbRl"/>
          </w:tcPr>
          <w:p w:rsidR="005D2E3A" w:rsidRPr="00145A2E" w:rsidRDefault="005D2E3A" w:rsidP="004E2BF0">
            <w:pPr>
              <w:ind w:left="113" w:right="113"/>
              <w:jc w:val="both"/>
              <w:rPr>
                <w:color w:val="FF0000"/>
                <w:sz w:val="24"/>
                <w:szCs w:val="24"/>
              </w:rPr>
            </w:pPr>
            <w:r>
              <w:rPr>
                <w:color w:val="FF0000"/>
                <w:sz w:val="24"/>
                <w:szCs w:val="24"/>
              </w:rPr>
              <w:t>9.</w:t>
            </w:r>
            <w:r w:rsidRPr="00145A2E">
              <w:rPr>
                <w:color w:val="FF0000"/>
                <w:sz w:val="24"/>
                <w:szCs w:val="24"/>
              </w:rPr>
              <w:t>30</w:t>
            </w:r>
          </w:p>
        </w:tc>
        <w:tc>
          <w:tcPr>
            <w:tcW w:w="539" w:type="dxa"/>
            <w:shd w:val="clear" w:color="auto" w:fill="FFFFFF" w:themeFill="background1"/>
            <w:textDirection w:val="tbRl"/>
          </w:tcPr>
          <w:p w:rsidR="005D2E3A" w:rsidRDefault="005D2E3A" w:rsidP="004E2BF0">
            <w:pPr>
              <w:spacing w:line="240" w:lineRule="auto"/>
              <w:ind w:left="113" w:right="113"/>
              <w:jc w:val="both"/>
              <w:rPr>
                <w:color w:val="FF0000"/>
                <w:sz w:val="24"/>
                <w:szCs w:val="24"/>
              </w:rPr>
            </w:pPr>
            <w:r>
              <w:rPr>
                <w:color w:val="FF0000"/>
                <w:sz w:val="24"/>
                <w:szCs w:val="24"/>
              </w:rPr>
              <w:t>10.</w:t>
            </w:r>
            <w:r w:rsidRPr="00145A2E">
              <w:rPr>
                <w:color w:val="FF0000"/>
                <w:sz w:val="24"/>
                <w:szCs w:val="24"/>
              </w:rPr>
              <w:t>10</w:t>
            </w:r>
          </w:p>
        </w:tc>
        <w:tc>
          <w:tcPr>
            <w:tcW w:w="708" w:type="dxa"/>
            <w:shd w:val="clear" w:color="auto" w:fill="FFFFFF" w:themeFill="background1"/>
            <w:textDirection w:val="tbRl"/>
          </w:tcPr>
          <w:p w:rsidR="005D2E3A" w:rsidRPr="00145A2E" w:rsidRDefault="005D2E3A" w:rsidP="004E2BF0">
            <w:pPr>
              <w:ind w:left="113" w:right="113"/>
              <w:jc w:val="both"/>
              <w:rPr>
                <w:color w:val="FF0000"/>
                <w:sz w:val="24"/>
                <w:szCs w:val="24"/>
              </w:rPr>
            </w:pPr>
            <w:r>
              <w:rPr>
                <w:color w:val="FF0000"/>
                <w:sz w:val="24"/>
                <w:szCs w:val="24"/>
              </w:rPr>
              <w:t>10.35</w:t>
            </w:r>
          </w:p>
        </w:tc>
        <w:tc>
          <w:tcPr>
            <w:tcW w:w="851" w:type="dxa"/>
            <w:shd w:val="clear" w:color="auto" w:fill="FFFFFF" w:themeFill="background1"/>
            <w:textDirection w:val="tbRl"/>
          </w:tcPr>
          <w:p w:rsidR="005D2E3A" w:rsidRPr="00145A2E" w:rsidRDefault="005D2E3A" w:rsidP="004E2BF0">
            <w:pPr>
              <w:ind w:left="113" w:right="113"/>
              <w:jc w:val="both"/>
              <w:rPr>
                <w:color w:val="FF0000"/>
                <w:sz w:val="24"/>
                <w:szCs w:val="24"/>
                <w:highlight w:val="yellow"/>
              </w:rPr>
            </w:pPr>
            <w:r>
              <w:rPr>
                <w:color w:val="FF0000"/>
                <w:sz w:val="24"/>
                <w:szCs w:val="24"/>
              </w:rPr>
              <w:t>11.</w:t>
            </w:r>
            <w:r w:rsidRPr="00145A2E">
              <w:rPr>
                <w:color w:val="FF0000"/>
                <w:sz w:val="24"/>
                <w:szCs w:val="24"/>
              </w:rPr>
              <w:t>00</w:t>
            </w:r>
          </w:p>
        </w:tc>
        <w:tc>
          <w:tcPr>
            <w:tcW w:w="851" w:type="dxa"/>
            <w:shd w:val="clear" w:color="auto" w:fill="FFFFFF" w:themeFill="background1"/>
            <w:textDirection w:val="tbRl"/>
          </w:tcPr>
          <w:p w:rsidR="005D2E3A" w:rsidRPr="00145A2E" w:rsidRDefault="005D2E3A" w:rsidP="004E2BF0">
            <w:pPr>
              <w:ind w:left="113" w:right="113"/>
              <w:jc w:val="both"/>
              <w:rPr>
                <w:color w:val="FF0000"/>
                <w:sz w:val="24"/>
                <w:szCs w:val="24"/>
              </w:rPr>
            </w:pPr>
            <w:r>
              <w:rPr>
                <w:color w:val="FF0000"/>
                <w:sz w:val="24"/>
                <w:szCs w:val="24"/>
              </w:rPr>
              <w:t>13.</w:t>
            </w:r>
            <w:r w:rsidRPr="00145A2E">
              <w:rPr>
                <w:color w:val="FF0000"/>
                <w:sz w:val="24"/>
                <w:szCs w:val="24"/>
              </w:rPr>
              <w:t>10</w:t>
            </w:r>
          </w:p>
        </w:tc>
        <w:tc>
          <w:tcPr>
            <w:tcW w:w="737" w:type="dxa"/>
            <w:shd w:val="clear" w:color="auto" w:fill="FFFFFF" w:themeFill="background1"/>
            <w:textDirection w:val="tbRl"/>
          </w:tcPr>
          <w:p w:rsidR="005D2E3A" w:rsidRPr="00145A2E" w:rsidRDefault="005D2E3A" w:rsidP="004E2BF0">
            <w:pPr>
              <w:ind w:left="113" w:right="113"/>
              <w:jc w:val="both"/>
              <w:rPr>
                <w:color w:val="FF0000"/>
                <w:sz w:val="24"/>
                <w:szCs w:val="24"/>
              </w:rPr>
            </w:pPr>
            <w:r>
              <w:rPr>
                <w:color w:val="FF0000"/>
                <w:sz w:val="24"/>
                <w:szCs w:val="24"/>
              </w:rPr>
              <w:t>14.</w:t>
            </w:r>
            <w:r w:rsidRPr="00145A2E">
              <w:rPr>
                <w:color w:val="FF0000"/>
                <w:sz w:val="24"/>
                <w:szCs w:val="24"/>
              </w:rPr>
              <w:t>00</w:t>
            </w:r>
          </w:p>
        </w:tc>
        <w:tc>
          <w:tcPr>
            <w:tcW w:w="965" w:type="dxa"/>
            <w:shd w:val="clear" w:color="auto" w:fill="FFFFFF" w:themeFill="background1"/>
            <w:textDirection w:val="tbRl"/>
          </w:tcPr>
          <w:p w:rsidR="005D2E3A" w:rsidRPr="00145A2E" w:rsidRDefault="005D2E3A" w:rsidP="004E2BF0">
            <w:pPr>
              <w:ind w:left="113" w:right="113"/>
              <w:jc w:val="both"/>
              <w:rPr>
                <w:color w:val="FF0000"/>
                <w:sz w:val="24"/>
                <w:szCs w:val="24"/>
              </w:rPr>
            </w:pPr>
            <w:r>
              <w:rPr>
                <w:color w:val="FF0000"/>
                <w:sz w:val="24"/>
                <w:szCs w:val="24"/>
              </w:rPr>
              <w:t>15.</w:t>
            </w:r>
            <w:r w:rsidRPr="00145A2E">
              <w:rPr>
                <w:color w:val="FF0000"/>
                <w:sz w:val="24"/>
                <w:szCs w:val="24"/>
              </w:rPr>
              <w:t>05</w:t>
            </w:r>
          </w:p>
        </w:tc>
      </w:tr>
      <w:tr w:rsidR="005D2E3A" w:rsidRPr="00C31F8D" w:rsidTr="003D48B4">
        <w:tc>
          <w:tcPr>
            <w:tcW w:w="1024" w:type="dxa"/>
          </w:tcPr>
          <w:p w:rsidR="005D2E3A" w:rsidRPr="006C30A1" w:rsidRDefault="003A01FE" w:rsidP="003371FD">
            <w:pPr>
              <w:jc w:val="center"/>
              <w:rPr>
                <w:b/>
                <w:sz w:val="24"/>
                <w:szCs w:val="24"/>
              </w:rPr>
            </w:pPr>
            <w:r>
              <w:rPr>
                <w:b/>
                <w:sz w:val="24"/>
                <w:szCs w:val="24"/>
              </w:rPr>
              <w:t>5 jan</w:t>
            </w:r>
          </w:p>
        </w:tc>
        <w:tc>
          <w:tcPr>
            <w:tcW w:w="738" w:type="dxa"/>
          </w:tcPr>
          <w:p w:rsidR="005D2E3A" w:rsidRPr="00C2697C" w:rsidRDefault="005D2E3A" w:rsidP="00C2697C">
            <w:pPr>
              <w:jc w:val="center"/>
              <w:rPr>
                <w:sz w:val="24"/>
                <w:szCs w:val="24"/>
              </w:rPr>
            </w:pPr>
          </w:p>
        </w:tc>
        <w:tc>
          <w:tcPr>
            <w:tcW w:w="708" w:type="dxa"/>
          </w:tcPr>
          <w:p w:rsidR="005D2E3A" w:rsidRPr="00C2697C" w:rsidRDefault="005D2E3A" w:rsidP="00C2697C">
            <w:pPr>
              <w:jc w:val="center"/>
              <w:rPr>
                <w:sz w:val="24"/>
                <w:szCs w:val="24"/>
              </w:rPr>
            </w:pPr>
          </w:p>
        </w:tc>
        <w:tc>
          <w:tcPr>
            <w:tcW w:w="539" w:type="dxa"/>
          </w:tcPr>
          <w:p w:rsidR="005D2E3A" w:rsidRPr="00C2697C" w:rsidRDefault="005D2E3A" w:rsidP="00C2697C">
            <w:pPr>
              <w:spacing w:line="240" w:lineRule="auto"/>
              <w:jc w:val="center"/>
              <w:rPr>
                <w:sz w:val="24"/>
                <w:szCs w:val="24"/>
              </w:rPr>
            </w:pPr>
          </w:p>
        </w:tc>
        <w:tc>
          <w:tcPr>
            <w:tcW w:w="708" w:type="dxa"/>
          </w:tcPr>
          <w:p w:rsidR="005D2E3A" w:rsidRPr="00C2697C" w:rsidRDefault="00C2697C" w:rsidP="00C2697C">
            <w:pPr>
              <w:jc w:val="center"/>
              <w:rPr>
                <w:sz w:val="24"/>
                <w:szCs w:val="24"/>
              </w:rPr>
            </w:pPr>
            <w:r w:rsidRPr="00C2697C">
              <w:rPr>
                <w:sz w:val="24"/>
                <w:szCs w:val="24"/>
              </w:rPr>
              <w:t>PK1</w:t>
            </w:r>
          </w:p>
        </w:tc>
        <w:tc>
          <w:tcPr>
            <w:tcW w:w="851" w:type="dxa"/>
          </w:tcPr>
          <w:p w:rsidR="005D2E3A" w:rsidRPr="00C2697C" w:rsidRDefault="00C2697C" w:rsidP="00C2697C">
            <w:pPr>
              <w:jc w:val="center"/>
              <w:rPr>
                <w:sz w:val="24"/>
                <w:szCs w:val="24"/>
              </w:rPr>
            </w:pPr>
            <w:r w:rsidRPr="00C2697C">
              <w:rPr>
                <w:sz w:val="24"/>
                <w:szCs w:val="24"/>
              </w:rPr>
              <w:t>L5L6</w:t>
            </w:r>
          </w:p>
        </w:tc>
        <w:tc>
          <w:tcPr>
            <w:tcW w:w="851" w:type="dxa"/>
          </w:tcPr>
          <w:p w:rsidR="005D2E3A" w:rsidRPr="00C2697C" w:rsidRDefault="00C2697C" w:rsidP="00C2697C">
            <w:pPr>
              <w:jc w:val="center"/>
              <w:rPr>
                <w:sz w:val="24"/>
                <w:szCs w:val="24"/>
              </w:rPr>
            </w:pPr>
            <w:r w:rsidRPr="00C2697C">
              <w:rPr>
                <w:sz w:val="24"/>
                <w:szCs w:val="24"/>
              </w:rPr>
              <w:t>L1L2</w:t>
            </w:r>
          </w:p>
        </w:tc>
        <w:tc>
          <w:tcPr>
            <w:tcW w:w="737" w:type="dxa"/>
          </w:tcPr>
          <w:p w:rsidR="005D2E3A" w:rsidRPr="00C2697C" w:rsidRDefault="00C2697C" w:rsidP="00C2697C">
            <w:pPr>
              <w:jc w:val="center"/>
              <w:rPr>
                <w:sz w:val="24"/>
                <w:szCs w:val="24"/>
              </w:rPr>
            </w:pPr>
            <w:r w:rsidRPr="00C2697C">
              <w:rPr>
                <w:sz w:val="24"/>
                <w:szCs w:val="24"/>
              </w:rPr>
              <w:t>L3L4</w:t>
            </w:r>
          </w:p>
        </w:tc>
        <w:tc>
          <w:tcPr>
            <w:tcW w:w="965" w:type="dxa"/>
          </w:tcPr>
          <w:p w:rsidR="005D2E3A" w:rsidRPr="00C2697C" w:rsidRDefault="00C2697C" w:rsidP="00C2697C">
            <w:pPr>
              <w:jc w:val="center"/>
              <w:rPr>
                <w:sz w:val="24"/>
                <w:szCs w:val="24"/>
              </w:rPr>
            </w:pPr>
            <w:r w:rsidRPr="00C2697C">
              <w:rPr>
                <w:sz w:val="24"/>
                <w:szCs w:val="24"/>
              </w:rPr>
              <w:t>K2K3</w:t>
            </w:r>
          </w:p>
        </w:tc>
      </w:tr>
      <w:tr w:rsidR="005D2E3A" w:rsidRPr="00C31F8D" w:rsidTr="000D29A6">
        <w:tc>
          <w:tcPr>
            <w:tcW w:w="1024" w:type="dxa"/>
          </w:tcPr>
          <w:p w:rsidR="005D2E3A" w:rsidRPr="006C30A1" w:rsidRDefault="003A01FE" w:rsidP="004E2BF0">
            <w:pPr>
              <w:jc w:val="center"/>
              <w:rPr>
                <w:b/>
                <w:sz w:val="24"/>
                <w:szCs w:val="24"/>
              </w:rPr>
            </w:pPr>
            <w:r>
              <w:rPr>
                <w:b/>
                <w:sz w:val="24"/>
                <w:szCs w:val="24"/>
              </w:rPr>
              <w:t>8 jan</w:t>
            </w:r>
          </w:p>
        </w:tc>
        <w:tc>
          <w:tcPr>
            <w:tcW w:w="738" w:type="dxa"/>
            <w:tcBorders>
              <w:bottom w:val="single" w:sz="4" w:space="0" w:color="000000" w:themeColor="text1"/>
            </w:tcBorders>
            <w:shd w:val="clear" w:color="auto" w:fill="auto"/>
          </w:tcPr>
          <w:p w:rsidR="005D2E3A" w:rsidRPr="00C2697C" w:rsidRDefault="00C2697C" w:rsidP="00C2697C">
            <w:pPr>
              <w:jc w:val="center"/>
              <w:rPr>
                <w:sz w:val="24"/>
                <w:szCs w:val="24"/>
              </w:rPr>
            </w:pPr>
            <w:r w:rsidRPr="00C2697C">
              <w:rPr>
                <w:sz w:val="24"/>
                <w:szCs w:val="24"/>
              </w:rPr>
              <w:t>L5</w:t>
            </w:r>
          </w:p>
        </w:tc>
        <w:tc>
          <w:tcPr>
            <w:tcW w:w="708" w:type="dxa"/>
            <w:shd w:val="clear" w:color="auto" w:fill="auto"/>
          </w:tcPr>
          <w:p w:rsidR="005D2E3A" w:rsidRPr="00C2697C" w:rsidRDefault="00C2697C" w:rsidP="00C2697C">
            <w:pPr>
              <w:jc w:val="center"/>
              <w:rPr>
                <w:sz w:val="24"/>
                <w:szCs w:val="24"/>
              </w:rPr>
            </w:pPr>
            <w:r w:rsidRPr="00C2697C">
              <w:rPr>
                <w:sz w:val="24"/>
                <w:szCs w:val="24"/>
              </w:rPr>
              <w:t>PK1</w:t>
            </w:r>
          </w:p>
        </w:tc>
        <w:tc>
          <w:tcPr>
            <w:tcW w:w="1247" w:type="dxa"/>
            <w:gridSpan w:val="2"/>
            <w:tcBorders>
              <w:bottom w:val="single" w:sz="4" w:space="0" w:color="000000" w:themeColor="text1"/>
            </w:tcBorders>
            <w:shd w:val="clear" w:color="auto" w:fill="auto"/>
          </w:tcPr>
          <w:p w:rsidR="005D2E3A" w:rsidRPr="00C2697C" w:rsidRDefault="00C2697C" w:rsidP="00C2697C">
            <w:pPr>
              <w:jc w:val="center"/>
              <w:rPr>
                <w:sz w:val="24"/>
                <w:szCs w:val="24"/>
              </w:rPr>
            </w:pPr>
            <w:r w:rsidRPr="00C2697C">
              <w:rPr>
                <w:sz w:val="24"/>
                <w:szCs w:val="24"/>
              </w:rPr>
              <w:t>L3L4</w:t>
            </w:r>
          </w:p>
        </w:tc>
        <w:tc>
          <w:tcPr>
            <w:tcW w:w="851" w:type="dxa"/>
            <w:tcBorders>
              <w:bottom w:val="single" w:sz="4" w:space="0" w:color="000000" w:themeColor="text1"/>
            </w:tcBorders>
            <w:shd w:val="clear" w:color="auto" w:fill="auto"/>
          </w:tcPr>
          <w:p w:rsidR="005D2E3A" w:rsidRPr="00C2697C" w:rsidRDefault="00C2697C" w:rsidP="00C2697C">
            <w:pPr>
              <w:jc w:val="center"/>
              <w:rPr>
                <w:sz w:val="24"/>
                <w:szCs w:val="24"/>
              </w:rPr>
            </w:pPr>
            <w:r w:rsidRPr="00C2697C">
              <w:rPr>
                <w:sz w:val="24"/>
                <w:szCs w:val="24"/>
              </w:rPr>
              <w:t>L1L2</w:t>
            </w:r>
          </w:p>
        </w:tc>
        <w:tc>
          <w:tcPr>
            <w:tcW w:w="851" w:type="dxa"/>
            <w:tcBorders>
              <w:bottom w:val="single" w:sz="4" w:space="0" w:color="000000" w:themeColor="text1"/>
            </w:tcBorders>
          </w:tcPr>
          <w:p w:rsidR="005D2E3A" w:rsidRPr="00C2697C" w:rsidRDefault="00C2697C" w:rsidP="00C2697C">
            <w:pPr>
              <w:jc w:val="center"/>
              <w:rPr>
                <w:sz w:val="24"/>
                <w:szCs w:val="24"/>
              </w:rPr>
            </w:pPr>
            <w:r w:rsidRPr="00C2697C">
              <w:rPr>
                <w:sz w:val="24"/>
                <w:szCs w:val="24"/>
              </w:rPr>
              <w:t>K2K3</w:t>
            </w:r>
          </w:p>
        </w:tc>
        <w:tc>
          <w:tcPr>
            <w:tcW w:w="737" w:type="dxa"/>
            <w:tcBorders>
              <w:bottom w:val="single" w:sz="4" w:space="0" w:color="000000" w:themeColor="text1"/>
            </w:tcBorders>
          </w:tcPr>
          <w:p w:rsidR="005D2E3A" w:rsidRPr="00C2697C" w:rsidRDefault="00C2697C" w:rsidP="00C2697C">
            <w:pPr>
              <w:jc w:val="center"/>
              <w:rPr>
                <w:sz w:val="24"/>
                <w:szCs w:val="24"/>
              </w:rPr>
            </w:pPr>
            <w:r w:rsidRPr="00C2697C">
              <w:rPr>
                <w:sz w:val="24"/>
                <w:szCs w:val="24"/>
              </w:rPr>
              <w:t>PK1</w:t>
            </w:r>
          </w:p>
        </w:tc>
        <w:tc>
          <w:tcPr>
            <w:tcW w:w="965" w:type="dxa"/>
            <w:tcBorders>
              <w:bottom w:val="single" w:sz="4" w:space="0" w:color="000000" w:themeColor="text1"/>
            </w:tcBorders>
          </w:tcPr>
          <w:p w:rsidR="005D2E3A" w:rsidRPr="00C2697C" w:rsidRDefault="00C2697C" w:rsidP="00C2697C">
            <w:pPr>
              <w:jc w:val="center"/>
              <w:rPr>
                <w:sz w:val="24"/>
                <w:szCs w:val="24"/>
              </w:rPr>
            </w:pPr>
            <w:r w:rsidRPr="00C2697C">
              <w:rPr>
                <w:sz w:val="24"/>
                <w:szCs w:val="24"/>
              </w:rPr>
              <w:t>L6</w:t>
            </w:r>
          </w:p>
        </w:tc>
      </w:tr>
      <w:tr w:rsidR="00C2697C" w:rsidRPr="00843769" w:rsidTr="003D48B4">
        <w:tc>
          <w:tcPr>
            <w:tcW w:w="1024" w:type="dxa"/>
          </w:tcPr>
          <w:p w:rsidR="00C2697C" w:rsidRPr="006C30A1" w:rsidRDefault="00C2697C" w:rsidP="00C2697C">
            <w:pPr>
              <w:jc w:val="center"/>
              <w:rPr>
                <w:b/>
                <w:sz w:val="24"/>
                <w:szCs w:val="24"/>
                <w:lang w:val="fr-FR"/>
              </w:rPr>
            </w:pPr>
            <w:r>
              <w:rPr>
                <w:b/>
                <w:sz w:val="24"/>
                <w:szCs w:val="24"/>
                <w:lang w:val="fr-FR"/>
              </w:rPr>
              <w:t>12 jan</w:t>
            </w:r>
          </w:p>
        </w:tc>
        <w:tc>
          <w:tcPr>
            <w:tcW w:w="738" w:type="dxa"/>
            <w:tcBorders>
              <w:bottom w:val="single" w:sz="4" w:space="0" w:color="000000" w:themeColor="text1"/>
            </w:tcBorders>
          </w:tcPr>
          <w:p w:rsidR="00C2697C" w:rsidRPr="00C2697C" w:rsidRDefault="00C2697C" w:rsidP="00C2697C">
            <w:pPr>
              <w:jc w:val="center"/>
              <w:rPr>
                <w:sz w:val="24"/>
                <w:szCs w:val="24"/>
              </w:rPr>
            </w:pPr>
          </w:p>
        </w:tc>
        <w:tc>
          <w:tcPr>
            <w:tcW w:w="708" w:type="dxa"/>
          </w:tcPr>
          <w:p w:rsidR="00C2697C" w:rsidRPr="00C2697C" w:rsidRDefault="00C2697C" w:rsidP="00C2697C">
            <w:pPr>
              <w:jc w:val="center"/>
              <w:rPr>
                <w:sz w:val="24"/>
                <w:szCs w:val="24"/>
              </w:rPr>
            </w:pPr>
          </w:p>
        </w:tc>
        <w:tc>
          <w:tcPr>
            <w:tcW w:w="539" w:type="dxa"/>
          </w:tcPr>
          <w:p w:rsidR="00C2697C" w:rsidRPr="00C2697C" w:rsidRDefault="00C2697C" w:rsidP="00C2697C">
            <w:pPr>
              <w:spacing w:line="240" w:lineRule="auto"/>
              <w:jc w:val="center"/>
              <w:rPr>
                <w:sz w:val="24"/>
                <w:szCs w:val="24"/>
              </w:rPr>
            </w:pPr>
          </w:p>
        </w:tc>
        <w:tc>
          <w:tcPr>
            <w:tcW w:w="708" w:type="dxa"/>
            <w:shd w:val="clear" w:color="auto" w:fill="auto"/>
          </w:tcPr>
          <w:p w:rsidR="00C2697C" w:rsidRPr="00C2697C" w:rsidRDefault="00C2697C" w:rsidP="00C2697C">
            <w:pPr>
              <w:jc w:val="center"/>
              <w:rPr>
                <w:sz w:val="24"/>
                <w:szCs w:val="24"/>
              </w:rPr>
            </w:pPr>
            <w:r w:rsidRPr="00C2697C">
              <w:rPr>
                <w:sz w:val="24"/>
                <w:szCs w:val="24"/>
              </w:rPr>
              <w:t>PK1</w:t>
            </w:r>
          </w:p>
        </w:tc>
        <w:tc>
          <w:tcPr>
            <w:tcW w:w="851" w:type="dxa"/>
            <w:shd w:val="clear" w:color="auto" w:fill="auto"/>
          </w:tcPr>
          <w:p w:rsidR="00C2697C" w:rsidRPr="00C2697C" w:rsidRDefault="00C2697C" w:rsidP="00C2697C">
            <w:pPr>
              <w:jc w:val="center"/>
              <w:rPr>
                <w:sz w:val="24"/>
                <w:szCs w:val="24"/>
              </w:rPr>
            </w:pPr>
            <w:r w:rsidRPr="00C2697C">
              <w:rPr>
                <w:sz w:val="24"/>
                <w:szCs w:val="24"/>
              </w:rPr>
              <w:t>L5L6</w:t>
            </w:r>
          </w:p>
        </w:tc>
        <w:tc>
          <w:tcPr>
            <w:tcW w:w="851" w:type="dxa"/>
            <w:shd w:val="clear" w:color="auto" w:fill="auto"/>
          </w:tcPr>
          <w:p w:rsidR="00C2697C" w:rsidRPr="00C2697C" w:rsidRDefault="00C2697C" w:rsidP="00C2697C">
            <w:pPr>
              <w:jc w:val="center"/>
              <w:rPr>
                <w:sz w:val="24"/>
                <w:szCs w:val="24"/>
              </w:rPr>
            </w:pPr>
            <w:r w:rsidRPr="00C2697C">
              <w:rPr>
                <w:sz w:val="24"/>
                <w:szCs w:val="24"/>
              </w:rPr>
              <w:t>L1L2</w:t>
            </w:r>
          </w:p>
        </w:tc>
        <w:tc>
          <w:tcPr>
            <w:tcW w:w="737" w:type="dxa"/>
            <w:shd w:val="clear" w:color="auto" w:fill="auto"/>
          </w:tcPr>
          <w:p w:rsidR="00C2697C" w:rsidRPr="00C2697C" w:rsidRDefault="00C2697C" w:rsidP="00C2697C">
            <w:pPr>
              <w:jc w:val="center"/>
              <w:rPr>
                <w:sz w:val="24"/>
                <w:szCs w:val="24"/>
              </w:rPr>
            </w:pPr>
            <w:r w:rsidRPr="00C2697C">
              <w:rPr>
                <w:sz w:val="24"/>
                <w:szCs w:val="24"/>
              </w:rPr>
              <w:t>L3L4</w:t>
            </w:r>
          </w:p>
        </w:tc>
        <w:tc>
          <w:tcPr>
            <w:tcW w:w="965" w:type="dxa"/>
            <w:shd w:val="clear" w:color="auto" w:fill="auto"/>
          </w:tcPr>
          <w:p w:rsidR="00C2697C" w:rsidRPr="00C2697C" w:rsidRDefault="00C2697C" w:rsidP="00C2697C">
            <w:pPr>
              <w:jc w:val="center"/>
              <w:rPr>
                <w:sz w:val="24"/>
                <w:szCs w:val="24"/>
              </w:rPr>
            </w:pPr>
            <w:r w:rsidRPr="00C2697C">
              <w:rPr>
                <w:sz w:val="24"/>
                <w:szCs w:val="24"/>
              </w:rPr>
              <w:t>K2K3</w:t>
            </w:r>
          </w:p>
        </w:tc>
      </w:tr>
      <w:tr w:rsidR="00296E88" w:rsidRPr="00843769" w:rsidTr="00296E88">
        <w:tc>
          <w:tcPr>
            <w:tcW w:w="1024" w:type="dxa"/>
          </w:tcPr>
          <w:p w:rsidR="00296E88" w:rsidRDefault="00296E88" w:rsidP="00C2697C">
            <w:pPr>
              <w:jc w:val="center"/>
              <w:rPr>
                <w:b/>
                <w:sz w:val="24"/>
                <w:szCs w:val="24"/>
                <w:lang w:val="fr-FR"/>
              </w:rPr>
            </w:pPr>
            <w:r>
              <w:rPr>
                <w:b/>
                <w:sz w:val="24"/>
                <w:szCs w:val="24"/>
                <w:lang w:val="fr-FR"/>
              </w:rPr>
              <w:t>15 jan</w:t>
            </w:r>
          </w:p>
        </w:tc>
        <w:tc>
          <w:tcPr>
            <w:tcW w:w="738" w:type="dxa"/>
            <w:shd w:val="clear" w:color="auto" w:fill="auto"/>
          </w:tcPr>
          <w:p w:rsidR="00296E88" w:rsidRPr="00C2697C" w:rsidRDefault="00296E88" w:rsidP="00C2697C">
            <w:pPr>
              <w:jc w:val="center"/>
              <w:rPr>
                <w:sz w:val="24"/>
                <w:szCs w:val="24"/>
              </w:rPr>
            </w:pPr>
            <w:r>
              <w:rPr>
                <w:sz w:val="24"/>
                <w:szCs w:val="24"/>
              </w:rPr>
              <w:t>L5</w:t>
            </w:r>
          </w:p>
        </w:tc>
        <w:tc>
          <w:tcPr>
            <w:tcW w:w="708" w:type="dxa"/>
          </w:tcPr>
          <w:p w:rsidR="00296E88" w:rsidRPr="00C2697C" w:rsidRDefault="00296E88" w:rsidP="00C2697C">
            <w:pPr>
              <w:jc w:val="center"/>
              <w:rPr>
                <w:sz w:val="24"/>
                <w:szCs w:val="24"/>
              </w:rPr>
            </w:pPr>
            <w:r>
              <w:rPr>
                <w:sz w:val="24"/>
                <w:szCs w:val="24"/>
              </w:rPr>
              <w:t>PK1</w:t>
            </w:r>
          </w:p>
        </w:tc>
        <w:tc>
          <w:tcPr>
            <w:tcW w:w="1247" w:type="dxa"/>
            <w:gridSpan w:val="2"/>
            <w:shd w:val="clear" w:color="auto" w:fill="FFFF00"/>
          </w:tcPr>
          <w:p w:rsidR="00296E88" w:rsidRPr="00C2697C" w:rsidRDefault="00296E88" w:rsidP="00C2697C">
            <w:pPr>
              <w:jc w:val="center"/>
              <w:rPr>
                <w:sz w:val="24"/>
                <w:szCs w:val="24"/>
              </w:rPr>
            </w:pPr>
            <w:r>
              <w:rPr>
                <w:sz w:val="24"/>
                <w:szCs w:val="24"/>
              </w:rPr>
              <w:t>PK1</w:t>
            </w:r>
          </w:p>
        </w:tc>
        <w:tc>
          <w:tcPr>
            <w:tcW w:w="851" w:type="dxa"/>
            <w:shd w:val="clear" w:color="auto" w:fill="FFFF00"/>
          </w:tcPr>
          <w:p w:rsidR="00296E88" w:rsidRPr="00C2697C" w:rsidRDefault="00296E88" w:rsidP="00C2697C">
            <w:pPr>
              <w:jc w:val="center"/>
              <w:rPr>
                <w:sz w:val="24"/>
                <w:szCs w:val="24"/>
              </w:rPr>
            </w:pPr>
            <w:r>
              <w:rPr>
                <w:sz w:val="24"/>
                <w:szCs w:val="24"/>
              </w:rPr>
              <w:t>K2K3</w:t>
            </w:r>
          </w:p>
        </w:tc>
        <w:tc>
          <w:tcPr>
            <w:tcW w:w="851" w:type="dxa"/>
            <w:shd w:val="clear" w:color="auto" w:fill="FFFF00"/>
          </w:tcPr>
          <w:p w:rsidR="00296E88" w:rsidRPr="00C2697C" w:rsidRDefault="00296E88" w:rsidP="00C2697C">
            <w:pPr>
              <w:jc w:val="center"/>
              <w:rPr>
                <w:sz w:val="24"/>
                <w:szCs w:val="24"/>
              </w:rPr>
            </w:pPr>
            <w:r>
              <w:rPr>
                <w:sz w:val="24"/>
                <w:szCs w:val="24"/>
              </w:rPr>
              <w:t>L1L2</w:t>
            </w:r>
          </w:p>
        </w:tc>
        <w:tc>
          <w:tcPr>
            <w:tcW w:w="737" w:type="dxa"/>
            <w:shd w:val="clear" w:color="auto" w:fill="FFFF00"/>
          </w:tcPr>
          <w:p w:rsidR="00296E88" w:rsidRPr="00C2697C" w:rsidRDefault="00296E88" w:rsidP="00C2697C">
            <w:pPr>
              <w:jc w:val="center"/>
              <w:rPr>
                <w:sz w:val="24"/>
                <w:szCs w:val="24"/>
              </w:rPr>
            </w:pPr>
            <w:r>
              <w:rPr>
                <w:sz w:val="24"/>
                <w:szCs w:val="24"/>
              </w:rPr>
              <w:t>L3L4</w:t>
            </w:r>
          </w:p>
        </w:tc>
        <w:tc>
          <w:tcPr>
            <w:tcW w:w="965" w:type="dxa"/>
            <w:shd w:val="clear" w:color="auto" w:fill="auto"/>
          </w:tcPr>
          <w:p w:rsidR="00296E88" w:rsidRPr="00C2697C" w:rsidRDefault="00296E88" w:rsidP="00C2697C">
            <w:pPr>
              <w:jc w:val="center"/>
              <w:rPr>
                <w:sz w:val="24"/>
                <w:szCs w:val="24"/>
              </w:rPr>
            </w:pPr>
            <w:r>
              <w:rPr>
                <w:sz w:val="24"/>
                <w:szCs w:val="24"/>
              </w:rPr>
              <w:t>L6</w:t>
            </w:r>
          </w:p>
        </w:tc>
      </w:tr>
      <w:tr w:rsidR="00C2697C" w:rsidRPr="00843769" w:rsidTr="003D48B4">
        <w:tc>
          <w:tcPr>
            <w:tcW w:w="1024" w:type="dxa"/>
          </w:tcPr>
          <w:p w:rsidR="00C2697C" w:rsidRDefault="00C2697C" w:rsidP="00C2697C">
            <w:pPr>
              <w:jc w:val="center"/>
              <w:rPr>
                <w:b/>
                <w:sz w:val="24"/>
                <w:szCs w:val="24"/>
                <w:lang w:val="fr-FR"/>
              </w:rPr>
            </w:pPr>
            <w:r>
              <w:rPr>
                <w:b/>
                <w:sz w:val="24"/>
                <w:szCs w:val="24"/>
                <w:lang w:val="fr-FR"/>
              </w:rPr>
              <w:t>19 jan</w:t>
            </w:r>
          </w:p>
        </w:tc>
        <w:tc>
          <w:tcPr>
            <w:tcW w:w="738" w:type="dxa"/>
            <w:shd w:val="clear" w:color="auto" w:fill="auto"/>
          </w:tcPr>
          <w:p w:rsidR="00C2697C" w:rsidRPr="00C2697C" w:rsidRDefault="00C2697C" w:rsidP="00C2697C">
            <w:pPr>
              <w:jc w:val="center"/>
              <w:rPr>
                <w:sz w:val="24"/>
                <w:szCs w:val="24"/>
                <w:lang w:val="fr-FR"/>
              </w:rPr>
            </w:pPr>
          </w:p>
        </w:tc>
        <w:tc>
          <w:tcPr>
            <w:tcW w:w="708" w:type="dxa"/>
          </w:tcPr>
          <w:p w:rsidR="00C2697C" w:rsidRPr="00C2697C" w:rsidRDefault="00C2697C" w:rsidP="00C2697C">
            <w:pPr>
              <w:jc w:val="center"/>
              <w:rPr>
                <w:sz w:val="24"/>
                <w:szCs w:val="24"/>
                <w:lang w:val="fr-FR"/>
              </w:rPr>
            </w:pPr>
          </w:p>
        </w:tc>
        <w:tc>
          <w:tcPr>
            <w:tcW w:w="539" w:type="dxa"/>
            <w:shd w:val="clear" w:color="auto" w:fill="auto"/>
          </w:tcPr>
          <w:p w:rsidR="00C2697C" w:rsidRPr="00C2697C" w:rsidRDefault="00C2697C" w:rsidP="00C2697C">
            <w:pPr>
              <w:jc w:val="center"/>
              <w:rPr>
                <w:sz w:val="24"/>
                <w:szCs w:val="24"/>
              </w:rPr>
            </w:pPr>
          </w:p>
        </w:tc>
        <w:tc>
          <w:tcPr>
            <w:tcW w:w="708" w:type="dxa"/>
            <w:shd w:val="clear" w:color="auto" w:fill="auto"/>
          </w:tcPr>
          <w:p w:rsidR="00C2697C" w:rsidRPr="00C2697C" w:rsidRDefault="00C2697C" w:rsidP="00C2697C">
            <w:pPr>
              <w:jc w:val="center"/>
              <w:rPr>
                <w:sz w:val="24"/>
                <w:szCs w:val="24"/>
              </w:rPr>
            </w:pPr>
            <w:r w:rsidRPr="00C2697C">
              <w:rPr>
                <w:sz w:val="24"/>
                <w:szCs w:val="24"/>
              </w:rPr>
              <w:t>PK1</w:t>
            </w:r>
          </w:p>
        </w:tc>
        <w:tc>
          <w:tcPr>
            <w:tcW w:w="851" w:type="dxa"/>
            <w:shd w:val="clear" w:color="auto" w:fill="auto"/>
          </w:tcPr>
          <w:p w:rsidR="00C2697C" w:rsidRPr="00C2697C" w:rsidRDefault="00C2697C" w:rsidP="00C2697C">
            <w:pPr>
              <w:jc w:val="center"/>
              <w:rPr>
                <w:sz w:val="24"/>
                <w:szCs w:val="24"/>
              </w:rPr>
            </w:pPr>
            <w:r w:rsidRPr="00C2697C">
              <w:rPr>
                <w:sz w:val="24"/>
                <w:szCs w:val="24"/>
              </w:rPr>
              <w:t>L5L6</w:t>
            </w:r>
          </w:p>
        </w:tc>
        <w:tc>
          <w:tcPr>
            <w:tcW w:w="851" w:type="dxa"/>
            <w:shd w:val="clear" w:color="auto" w:fill="auto"/>
          </w:tcPr>
          <w:p w:rsidR="00C2697C" w:rsidRPr="00C2697C" w:rsidRDefault="00C2697C" w:rsidP="00C2697C">
            <w:pPr>
              <w:jc w:val="center"/>
              <w:rPr>
                <w:sz w:val="24"/>
                <w:szCs w:val="24"/>
              </w:rPr>
            </w:pPr>
            <w:r w:rsidRPr="00C2697C">
              <w:rPr>
                <w:sz w:val="24"/>
                <w:szCs w:val="24"/>
              </w:rPr>
              <w:t>L1L2</w:t>
            </w:r>
          </w:p>
        </w:tc>
        <w:tc>
          <w:tcPr>
            <w:tcW w:w="737" w:type="dxa"/>
            <w:shd w:val="clear" w:color="auto" w:fill="auto"/>
          </w:tcPr>
          <w:p w:rsidR="00C2697C" w:rsidRPr="00C2697C" w:rsidRDefault="00C2697C" w:rsidP="00C2697C">
            <w:pPr>
              <w:jc w:val="center"/>
              <w:rPr>
                <w:sz w:val="24"/>
                <w:szCs w:val="24"/>
              </w:rPr>
            </w:pPr>
            <w:r w:rsidRPr="00C2697C">
              <w:rPr>
                <w:sz w:val="24"/>
                <w:szCs w:val="24"/>
              </w:rPr>
              <w:t>L3L4</w:t>
            </w:r>
          </w:p>
        </w:tc>
        <w:tc>
          <w:tcPr>
            <w:tcW w:w="965" w:type="dxa"/>
            <w:shd w:val="clear" w:color="auto" w:fill="auto"/>
          </w:tcPr>
          <w:p w:rsidR="00C2697C" w:rsidRPr="00C2697C" w:rsidRDefault="00C2697C" w:rsidP="00C2697C">
            <w:pPr>
              <w:jc w:val="center"/>
              <w:rPr>
                <w:sz w:val="24"/>
                <w:szCs w:val="24"/>
              </w:rPr>
            </w:pPr>
            <w:r w:rsidRPr="00C2697C">
              <w:rPr>
                <w:sz w:val="24"/>
                <w:szCs w:val="24"/>
              </w:rPr>
              <w:t>K2K3</w:t>
            </w:r>
          </w:p>
        </w:tc>
      </w:tr>
      <w:tr w:rsidR="00C2697C" w:rsidRPr="00843769" w:rsidTr="00336AB7">
        <w:tc>
          <w:tcPr>
            <w:tcW w:w="1024" w:type="dxa"/>
          </w:tcPr>
          <w:p w:rsidR="00C2697C" w:rsidRDefault="00C2697C" w:rsidP="00C2697C">
            <w:pPr>
              <w:jc w:val="center"/>
              <w:rPr>
                <w:b/>
                <w:sz w:val="24"/>
                <w:szCs w:val="24"/>
                <w:lang w:val="fr-FR"/>
              </w:rPr>
            </w:pPr>
            <w:r>
              <w:rPr>
                <w:b/>
                <w:sz w:val="24"/>
                <w:szCs w:val="24"/>
                <w:lang w:val="fr-FR"/>
              </w:rPr>
              <w:t>22 jan</w:t>
            </w:r>
          </w:p>
        </w:tc>
        <w:tc>
          <w:tcPr>
            <w:tcW w:w="738" w:type="dxa"/>
            <w:shd w:val="clear" w:color="auto" w:fill="auto"/>
          </w:tcPr>
          <w:p w:rsidR="00C2697C" w:rsidRPr="00C2697C" w:rsidRDefault="00C2697C" w:rsidP="00C2697C">
            <w:pPr>
              <w:jc w:val="center"/>
              <w:rPr>
                <w:sz w:val="24"/>
                <w:szCs w:val="24"/>
              </w:rPr>
            </w:pPr>
            <w:r w:rsidRPr="00C2697C">
              <w:rPr>
                <w:sz w:val="24"/>
                <w:szCs w:val="24"/>
              </w:rPr>
              <w:t>L5</w:t>
            </w:r>
          </w:p>
        </w:tc>
        <w:tc>
          <w:tcPr>
            <w:tcW w:w="708" w:type="dxa"/>
          </w:tcPr>
          <w:p w:rsidR="00C2697C" w:rsidRPr="00C2697C" w:rsidRDefault="00C2697C" w:rsidP="00C2697C">
            <w:pPr>
              <w:jc w:val="center"/>
              <w:rPr>
                <w:sz w:val="24"/>
                <w:szCs w:val="24"/>
              </w:rPr>
            </w:pPr>
            <w:r w:rsidRPr="00C2697C">
              <w:rPr>
                <w:sz w:val="24"/>
                <w:szCs w:val="24"/>
              </w:rPr>
              <w:t>PK1</w:t>
            </w:r>
          </w:p>
        </w:tc>
        <w:tc>
          <w:tcPr>
            <w:tcW w:w="1247" w:type="dxa"/>
            <w:gridSpan w:val="2"/>
            <w:shd w:val="clear" w:color="auto" w:fill="auto"/>
          </w:tcPr>
          <w:p w:rsidR="00C2697C" w:rsidRPr="00C2697C" w:rsidRDefault="00C2697C" w:rsidP="00C2697C">
            <w:pPr>
              <w:jc w:val="center"/>
              <w:rPr>
                <w:sz w:val="24"/>
                <w:szCs w:val="24"/>
              </w:rPr>
            </w:pPr>
            <w:r w:rsidRPr="00C2697C">
              <w:rPr>
                <w:sz w:val="24"/>
                <w:szCs w:val="24"/>
              </w:rPr>
              <w:t>L3L4</w:t>
            </w:r>
          </w:p>
        </w:tc>
        <w:tc>
          <w:tcPr>
            <w:tcW w:w="851" w:type="dxa"/>
            <w:shd w:val="clear" w:color="auto" w:fill="auto"/>
          </w:tcPr>
          <w:p w:rsidR="00C2697C" w:rsidRPr="00C2697C" w:rsidRDefault="00C2697C" w:rsidP="00C2697C">
            <w:pPr>
              <w:jc w:val="center"/>
              <w:rPr>
                <w:sz w:val="24"/>
                <w:szCs w:val="24"/>
              </w:rPr>
            </w:pPr>
            <w:r w:rsidRPr="00C2697C">
              <w:rPr>
                <w:sz w:val="24"/>
                <w:szCs w:val="24"/>
              </w:rPr>
              <w:t>L1L2</w:t>
            </w:r>
          </w:p>
        </w:tc>
        <w:tc>
          <w:tcPr>
            <w:tcW w:w="851" w:type="dxa"/>
            <w:shd w:val="clear" w:color="auto" w:fill="auto"/>
          </w:tcPr>
          <w:p w:rsidR="00C2697C" w:rsidRPr="00C2697C" w:rsidRDefault="00C2697C" w:rsidP="00C2697C">
            <w:pPr>
              <w:jc w:val="center"/>
              <w:rPr>
                <w:sz w:val="24"/>
                <w:szCs w:val="24"/>
              </w:rPr>
            </w:pPr>
            <w:r w:rsidRPr="00C2697C">
              <w:rPr>
                <w:sz w:val="24"/>
                <w:szCs w:val="24"/>
              </w:rPr>
              <w:t>K2K3</w:t>
            </w:r>
          </w:p>
        </w:tc>
        <w:tc>
          <w:tcPr>
            <w:tcW w:w="737" w:type="dxa"/>
            <w:shd w:val="clear" w:color="auto" w:fill="auto"/>
          </w:tcPr>
          <w:p w:rsidR="00C2697C" w:rsidRPr="00C2697C" w:rsidRDefault="00C2697C" w:rsidP="00C2697C">
            <w:pPr>
              <w:jc w:val="center"/>
              <w:rPr>
                <w:sz w:val="24"/>
                <w:szCs w:val="24"/>
              </w:rPr>
            </w:pPr>
            <w:r w:rsidRPr="00C2697C">
              <w:rPr>
                <w:sz w:val="24"/>
                <w:szCs w:val="24"/>
              </w:rPr>
              <w:t>PK1</w:t>
            </w:r>
          </w:p>
        </w:tc>
        <w:tc>
          <w:tcPr>
            <w:tcW w:w="965" w:type="dxa"/>
            <w:shd w:val="clear" w:color="auto" w:fill="auto"/>
          </w:tcPr>
          <w:p w:rsidR="00C2697C" w:rsidRPr="00C2697C" w:rsidRDefault="00C2697C" w:rsidP="00C2697C">
            <w:pPr>
              <w:jc w:val="center"/>
              <w:rPr>
                <w:sz w:val="24"/>
                <w:szCs w:val="24"/>
              </w:rPr>
            </w:pPr>
            <w:r w:rsidRPr="00C2697C">
              <w:rPr>
                <w:sz w:val="24"/>
                <w:szCs w:val="24"/>
              </w:rPr>
              <w:t>L6</w:t>
            </w:r>
          </w:p>
        </w:tc>
      </w:tr>
      <w:tr w:rsidR="00C2697C" w:rsidRPr="00843769" w:rsidTr="003D48B4">
        <w:tc>
          <w:tcPr>
            <w:tcW w:w="1024" w:type="dxa"/>
          </w:tcPr>
          <w:p w:rsidR="00C2697C" w:rsidRDefault="00C2697C" w:rsidP="00C2697C">
            <w:pPr>
              <w:jc w:val="center"/>
              <w:rPr>
                <w:b/>
                <w:sz w:val="24"/>
                <w:szCs w:val="24"/>
                <w:lang w:val="fr-FR"/>
              </w:rPr>
            </w:pPr>
            <w:r>
              <w:rPr>
                <w:b/>
                <w:sz w:val="24"/>
                <w:szCs w:val="24"/>
                <w:lang w:val="fr-FR"/>
              </w:rPr>
              <w:t>26 jan</w:t>
            </w:r>
          </w:p>
        </w:tc>
        <w:tc>
          <w:tcPr>
            <w:tcW w:w="738" w:type="dxa"/>
            <w:shd w:val="clear" w:color="auto" w:fill="auto"/>
          </w:tcPr>
          <w:p w:rsidR="00C2697C" w:rsidRPr="00C2697C" w:rsidRDefault="00C2697C" w:rsidP="00C2697C">
            <w:pPr>
              <w:jc w:val="center"/>
              <w:rPr>
                <w:sz w:val="24"/>
                <w:szCs w:val="24"/>
                <w:lang w:val="fr-FR"/>
              </w:rPr>
            </w:pPr>
          </w:p>
        </w:tc>
        <w:tc>
          <w:tcPr>
            <w:tcW w:w="708" w:type="dxa"/>
          </w:tcPr>
          <w:p w:rsidR="00C2697C" w:rsidRPr="00C2697C" w:rsidRDefault="00C2697C" w:rsidP="00C2697C">
            <w:pPr>
              <w:jc w:val="center"/>
              <w:rPr>
                <w:sz w:val="24"/>
                <w:szCs w:val="24"/>
                <w:lang w:val="fr-FR"/>
              </w:rPr>
            </w:pPr>
          </w:p>
        </w:tc>
        <w:tc>
          <w:tcPr>
            <w:tcW w:w="539" w:type="dxa"/>
            <w:shd w:val="clear" w:color="auto" w:fill="auto"/>
          </w:tcPr>
          <w:p w:rsidR="00C2697C" w:rsidRPr="00C2697C" w:rsidRDefault="00C2697C" w:rsidP="00C2697C">
            <w:pPr>
              <w:jc w:val="center"/>
              <w:rPr>
                <w:sz w:val="24"/>
                <w:szCs w:val="24"/>
              </w:rPr>
            </w:pPr>
          </w:p>
        </w:tc>
        <w:tc>
          <w:tcPr>
            <w:tcW w:w="708" w:type="dxa"/>
            <w:shd w:val="clear" w:color="auto" w:fill="auto"/>
          </w:tcPr>
          <w:p w:rsidR="00C2697C" w:rsidRPr="00C2697C" w:rsidRDefault="00C2697C" w:rsidP="00C2697C">
            <w:pPr>
              <w:jc w:val="center"/>
              <w:rPr>
                <w:sz w:val="24"/>
                <w:szCs w:val="24"/>
              </w:rPr>
            </w:pPr>
            <w:r w:rsidRPr="00C2697C">
              <w:rPr>
                <w:sz w:val="24"/>
                <w:szCs w:val="24"/>
              </w:rPr>
              <w:t>PK1</w:t>
            </w:r>
          </w:p>
        </w:tc>
        <w:tc>
          <w:tcPr>
            <w:tcW w:w="851" w:type="dxa"/>
            <w:shd w:val="clear" w:color="auto" w:fill="auto"/>
          </w:tcPr>
          <w:p w:rsidR="00C2697C" w:rsidRPr="00C2697C" w:rsidRDefault="00C2697C" w:rsidP="00C2697C">
            <w:pPr>
              <w:jc w:val="center"/>
              <w:rPr>
                <w:sz w:val="24"/>
                <w:szCs w:val="24"/>
              </w:rPr>
            </w:pPr>
            <w:r w:rsidRPr="00C2697C">
              <w:rPr>
                <w:sz w:val="24"/>
                <w:szCs w:val="24"/>
              </w:rPr>
              <w:t>L5L6</w:t>
            </w:r>
          </w:p>
        </w:tc>
        <w:tc>
          <w:tcPr>
            <w:tcW w:w="851" w:type="dxa"/>
            <w:shd w:val="clear" w:color="auto" w:fill="auto"/>
          </w:tcPr>
          <w:p w:rsidR="00C2697C" w:rsidRPr="00C2697C" w:rsidRDefault="00C2697C" w:rsidP="00C2697C">
            <w:pPr>
              <w:jc w:val="center"/>
              <w:rPr>
                <w:sz w:val="24"/>
                <w:szCs w:val="24"/>
              </w:rPr>
            </w:pPr>
            <w:r w:rsidRPr="00C2697C">
              <w:rPr>
                <w:sz w:val="24"/>
                <w:szCs w:val="24"/>
              </w:rPr>
              <w:t>L1L2</w:t>
            </w:r>
          </w:p>
        </w:tc>
        <w:tc>
          <w:tcPr>
            <w:tcW w:w="737" w:type="dxa"/>
            <w:shd w:val="clear" w:color="auto" w:fill="auto"/>
          </w:tcPr>
          <w:p w:rsidR="00C2697C" w:rsidRPr="00C2697C" w:rsidRDefault="00C2697C" w:rsidP="00C2697C">
            <w:pPr>
              <w:jc w:val="center"/>
              <w:rPr>
                <w:sz w:val="24"/>
                <w:szCs w:val="24"/>
              </w:rPr>
            </w:pPr>
            <w:r w:rsidRPr="00C2697C">
              <w:rPr>
                <w:sz w:val="24"/>
                <w:szCs w:val="24"/>
              </w:rPr>
              <w:t>L3L4</w:t>
            </w:r>
          </w:p>
        </w:tc>
        <w:tc>
          <w:tcPr>
            <w:tcW w:w="965" w:type="dxa"/>
            <w:shd w:val="clear" w:color="auto" w:fill="auto"/>
          </w:tcPr>
          <w:p w:rsidR="00C2697C" w:rsidRPr="00C2697C" w:rsidRDefault="00C2697C" w:rsidP="00C2697C">
            <w:pPr>
              <w:jc w:val="center"/>
              <w:rPr>
                <w:sz w:val="24"/>
                <w:szCs w:val="24"/>
              </w:rPr>
            </w:pPr>
            <w:r w:rsidRPr="00C2697C">
              <w:rPr>
                <w:sz w:val="24"/>
                <w:szCs w:val="24"/>
              </w:rPr>
              <w:t>K2K3</w:t>
            </w:r>
          </w:p>
        </w:tc>
      </w:tr>
      <w:tr w:rsidR="00C2697C" w:rsidRPr="00843769" w:rsidTr="00336AB7">
        <w:tc>
          <w:tcPr>
            <w:tcW w:w="1024" w:type="dxa"/>
          </w:tcPr>
          <w:p w:rsidR="00C2697C" w:rsidRDefault="00C2697C" w:rsidP="00C2697C">
            <w:pPr>
              <w:jc w:val="center"/>
              <w:rPr>
                <w:b/>
                <w:sz w:val="24"/>
                <w:szCs w:val="24"/>
                <w:lang w:val="fr-FR"/>
              </w:rPr>
            </w:pPr>
            <w:r>
              <w:rPr>
                <w:b/>
                <w:sz w:val="24"/>
                <w:szCs w:val="24"/>
                <w:lang w:val="fr-FR"/>
              </w:rPr>
              <w:t>29 jan</w:t>
            </w:r>
          </w:p>
        </w:tc>
        <w:tc>
          <w:tcPr>
            <w:tcW w:w="738" w:type="dxa"/>
            <w:shd w:val="clear" w:color="auto" w:fill="auto"/>
          </w:tcPr>
          <w:p w:rsidR="00C2697C" w:rsidRPr="00C2697C" w:rsidRDefault="00C2697C" w:rsidP="00C2697C">
            <w:pPr>
              <w:jc w:val="center"/>
              <w:rPr>
                <w:sz w:val="24"/>
                <w:szCs w:val="24"/>
              </w:rPr>
            </w:pPr>
            <w:r w:rsidRPr="00C2697C">
              <w:rPr>
                <w:sz w:val="24"/>
                <w:szCs w:val="24"/>
              </w:rPr>
              <w:t>L5</w:t>
            </w:r>
          </w:p>
        </w:tc>
        <w:tc>
          <w:tcPr>
            <w:tcW w:w="708" w:type="dxa"/>
          </w:tcPr>
          <w:p w:rsidR="00C2697C" w:rsidRPr="00C2697C" w:rsidRDefault="00C2697C" w:rsidP="00C2697C">
            <w:pPr>
              <w:jc w:val="center"/>
              <w:rPr>
                <w:sz w:val="24"/>
                <w:szCs w:val="24"/>
              </w:rPr>
            </w:pPr>
            <w:r w:rsidRPr="00C2697C">
              <w:rPr>
                <w:sz w:val="24"/>
                <w:szCs w:val="24"/>
              </w:rPr>
              <w:t>PK1</w:t>
            </w:r>
          </w:p>
        </w:tc>
        <w:tc>
          <w:tcPr>
            <w:tcW w:w="1247" w:type="dxa"/>
            <w:gridSpan w:val="2"/>
            <w:shd w:val="clear" w:color="auto" w:fill="auto"/>
          </w:tcPr>
          <w:p w:rsidR="00C2697C" w:rsidRPr="00C2697C" w:rsidRDefault="00C2697C" w:rsidP="00C2697C">
            <w:pPr>
              <w:jc w:val="center"/>
              <w:rPr>
                <w:sz w:val="24"/>
                <w:szCs w:val="24"/>
              </w:rPr>
            </w:pPr>
            <w:r w:rsidRPr="00C2697C">
              <w:rPr>
                <w:sz w:val="24"/>
                <w:szCs w:val="24"/>
              </w:rPr>
              <w:t>L3L4</w:t>
            </w:r>
          </w:p>
        </w:tc>
        <w:tc>
          <w:tcPr>
            <w:tcW w:w="851" w:type="dxa"/>
            <w:shd w:val="clear" w:color="auto" w:fill="auto"/>
          </w:tcPr>
          <w:p w:rsidR="00C2697C" w:rsidRPr="00C2697C" w:rsidRDefault="00C2697C" w:rsidP="00C2697C">
            <w:pPr>
              <w:jc w:val="center"/>
              <w:rPr>
                <w:sz w:val="24"/>
                <w:szCs w:val="24"/>
              </w:rPr>
            </w:pPr>
            <w:r w:rsidRPr="00C2697C">
              <w:rPr>
                <w:sz w:val="24"/>
                <w:szCs w:val="24"/>
              </w:rPr>
              <w:t>L1L2</w:t>
            </w:r>
          </w:p>
        </w:tc>
        <w:tc>
          <w:tcPr>
            <w:tcW w:w="851" w:type="dxa"/>
            <w:shd w:val="clear" w:color="auto" w:fill="auto"/>
          </w:tcPr>
          <w:p w:rsidR="00C2697C" w:rsidRPr="00C2697C" w:rsidRDefault="00C2697C" w:rsidP="00C2697C">
            <w:pPr>
              <w:jc w:val="center"/>
              <w:rPr>
                <w:sz w:val="24"/>
                <w:szCs w:val="24"/>
              </w:rPr>
            </w:pPr>
            <w:r w:rsidRPr="00C2697C">
              <w:rPr>
                <w:sz w:val="24"/>
                <w:szCs w:val="24"/>
              </w:rPr>
              <w:t>K2K3</w:t>
            </w:r>
          </w:p>
        </w:tc>
        <w:tc>
          <w:tcPr>
            <w:tcW w:w="737" w:type="dxa"/>
            <w:shd w:val="clear" w:color="auto" w:fill="auto"/>
          </w:tcPr>
          <w:p w:rsidR="00C2697C" w:rsidRPr="00C2697C" w:rsidRDefault="00C2697C" w:rsidP="00C2697C">
            <w:pPr>
              <w:jc w:val="center"/>
              <w:rPr>
                <w:sz w:val="24"/>
                <w:szCs w:val="24"/>
              </w:rPr>
            </w:pPr>
            <w:r w:rsidRPr="00C2697C">
              <w:rPr>
                <w:sz w:val="24"/>
                <w:szCs w:val="24"/>
              </w:rPr>
              <w:t>PK1</w:t>
            </w:r>
          </w:p>
        </w:tc>
        <w:tc>
          <w:tcPr>
            <w:tcW w:w="965" w:type="dxa"/>
            <w:shd w:val="clear" w:color="auto" w:fill="auto"/>
          </w:tcPr>
          <w:p w:rsidR="00C2697C" w:rsidRPr="00C2697C" w:rsidRDefault="00C2697C" w:rsidP="00C2697C">
            <w:pPr>
              <w:jc w:val="center"/>
              <w:rPr>
                <w:sz w:val="24"/>
                <w:szCs w:val="24"/>
              </w:rPr>
            </w:pPr>
            <w:r w:rsidRPr="00C2697C">
              <w:rPr>
                <w:sz w:val="24"/>
                <w:szCs w:val="24"/>
              </w:rPr>
              <w:t>L6</w:t>
            </w:r>
          </w:p>
        </w:tc>
      </w:tr>
    </w:tbl>
    <w:p w:rsidR="003D5A15" w:rsidRDefault="003D5A15" w:rsidP="003D5A15">
      <w:pPr>
        <w:rPr>
          <w:sz w:val="24"/>
          <w:szCs w:val="24"/>
          <w:lang w:val="fr-FR"/>
        </w:rPr>
      </w:pPr>
    </w:p>
    <w:p w:rsidR="003D5A15" w:rsidRPr="00393A2A" w:rsidRDefault="00393A2A" w:rsidP="00393A2A">
      <w:pPr>
        <w:jc w:val="center"/>
        <w:rPr>
          <w:b/>
          <w:sz w:val="24"/>
          <w:szCs w:val="24"/>
          <w:lang w:val="fr-FR"/>
        </w:rPr>
      </w:pPr>
      <w:r w:rsidRPr="00393A2A">
        <w:rPr>
          <w:b/>
          <w:sz w:val="24"/>
          <w:szCs w:val="24"/>
          <w:lang w:val="fr-FR"/>
        </w:rPr>
        <w:t xml:space="preserve">In </w:t>
      </w:r>
      <w:proofErr w:type="spellStart"/>
      <w:r w:rsidRPr="00393A2A">
        <w:rPr>
          <w:b/>
          <w:sz w:val="24"/>
          <w:szCs w:val="24"/>
          <w:highlight w:val="yellow"/>
          <w:lang w:val="fr-FR"/>
        </w:rPr>
        <w:t>geel</w:t>
      </w:r>
      <w:proofErr w:type="spellEnd"/>
      <w:r w:rsidRPr="00393A2A">
        <w:rPr>
          <w:b/>
          <w:sz w:val="24"/>
          <w:szCs w:val="24"/>
          <w:lang w:val="fr-FR"/>
        </w:rPr>
        <w:t xml:space="preserve"> : </w:t>
      </w:r>
      <w:proofErr w:type="spellStart"/>
      <w:r w:rsidRPr="00393A2A">
        <w:rPr>
          <w:b/>
          <w:sz w:val="24"/>
          <w:szCs w:val="24"/>
          <w:lang w:val="fr-FR"/>
        </w:rPr>
        <w:t>wijzigingen</w:t>
      </w:r>
      <w:proofErr w:type="spellEnd"/>
      <w:r w:rsidRPr="00393A2A">
        <w:rPr>
          <w:b/>
          <w:sz w:val="24"/>
          <w:szCs w:val="24"/>
          <w:lang w:val="fr-FR"/>
        </w:rPr>
        <w:t xml:space="preserve"> op het normale </w:t>
      </w:r>
      <w:proofErr w:type="spellStart"/>
      <w:r w:rsidRPr="00393A2A">
        <w:rPr>
          <w:b/>
          <w:sz w:val="24"/>
          <w:szCs w:val="24"/>
          <w:lang w:val="fr-FR"/>
        </w:rPr>
        <w:t>schema</w:t>
      </w:r>
      <w:proofErr w:type="spellEnd"/>
      <w:r w:rsidRPr="00393A2A">
        <w:rPr>
          <w:b/>
          <w:sz w:val="24"/>
          <w:szCs w:val="24"/>
          <w:lang w:val="fr-FR"/>
        </w:rPr>
        <w:t> !</w:t>
      </w:r>
    </w:p>
    <w:p w:rsidR="00622F30" w:rsidRDefault="00622F30" w:rsidP="003D5A15">
      <w:pPr>
        <w:rPr>
          <w:b/>
          <w:sz w:val="24"/>
          <w:szCs w:val="24"/>
          <w:lang w:val="fr-FR"/>
        </w:rPr>
      </w:pPr>
      <w:r>
        <w:rPr>
          <w:b/>
          <w:sz w:val="24"/>
          <w:szCs w:val="24"/>
          <w:lang w:val="fr-FR"/>
        </w:rPr>
        <w:t>Di</w:t>
      </w:r>
      <w:r w:rsidR="00854F3F">
        <w:rPr>
          <w:b/>
          <w:sz w:val="24"/>
          <w:szCs w:val="24"/>
          <w:lang w:val="fr-FR"/>
        </w:rPr>
        <w:t xml:space="preserve">t kan </w:t>
      </w:r>
      <w:proofErr w:type="spellStart"/>
      <w:r w:rsidR="00854F3F">
        <w:rPr>
          <w:b/>
          <w:sz w:val="24"/>
          <w:szCs w:val="24"/>
          <w:lang w:val="fr-FR"/>
        </w:rPr>
        <w:t>door</w:t>
      </w:r>
      <w:proofErr w:type="spellEnd"/>
      <w:r w:rsidR="00854F3F">
        <w:rPr>
          <w:b/>
          <w:sz w:val="24"/>
          <w:szCs w:val="24"/>
          <w:lang w:val="fr-FR"/>
        </w:rPr>
        <w:t xml:space="preserve"> </w:t>
      </w:r>
      <w:proofErr w:type="spellStart"/>
      <w:r w:rsidR="00854F3F">
        <w:rPr>
          <w:b/>
          <w:sz w:val="24"/>
          <w:szCs w:val="24"/>
          <w:lang w:val="fr-FR"/>
        </w:rPr>
        <w:t>uitstappen</w:t>
      </w:r>
      <w:proofErr w:type="spellEnd"/>
      <w:r w:rsidR="00854F3F">
        <w:rPr>
          <w:b/>
          <w:sz w:val="24"/>
          <w:szCs w:val="24"/>
          <w:lang w:val="fr-FR"/>
        </w:rPr>
        <w:t xml:space="preserve">, </w:t>
      </w:r>
      <w:proofErr w:type="spellStart"/>
      <w:r w:rsidR="00854F3F">
        <w:rPr>
          <w:b/>
          <w:sz w:val="24"/>
          <w:szCs w:val="24"/>
          <w:lang w:val="fr-FR"/>
        </w:rPr>
        <w:t>leerling</w:t>
      </w:r>
      <w:r>
        <w:rPr>
          <w:b/>
          <w:sz w:val="24"/>
          <w:szCs w:val="24"/>
          <w:lang w:val="fr-FR"/>
        </w:rPr>
        <w:t>besprekingen</w:t>
      </w:r>
      <w:proofErr w:type="spellEnd"/>
      <w:r>
        <w:rPr>
          <w:b/>
          <w:sz w:val="24"/>
          <w:szCs w:val="24"/>
          <w:lang w:val="fr-FR"/>
        </w:rPr>
        <w:t xml:space="preserve"> of </w:t>
      </w:r>
      <w:proofErr w:type="spellStart"/>
      <w:r>
        <w:rPr>
          <w:b/>
          <w:sz w:val="24"/>
          <w:szCs w:val="24"/>
          <w:lang w:val="fr-FR"/>
        </w:rPr>
        <w:t>leerbezoeken</w:t>
      </w:r>
      <w:proofErr w:type="spellEnd"/>
      <w:r>
        <w:rPr>
          <w:b/>
          <w:sz w:val="24"/>
          <w:szCs w:val="24"/>
          <w:lang w:val="fr-FR"/>
        </w:rPr>
        <w:t xml:space="preserve"> het </w:t>
      </w:r>
      <w:proofErr w:type="spellStart"/>
      <w:r>
        <w:rPr>
          <w:b/>
          <w:sz w:val="24"/>
          <w:szCs w:val="24"/>
          <w:lang w:val="fr-FR"/>
        </w:rPr>
        <w:t>geval</w:t>
      </w:r>
      <w:proofErr w:type="spellEnd"/>
      <w:r>
        <w:rPr>
          <w:b/>
          <w:sz w:val="24"/>
          <w:szCs w:val="24"/>
          <w:lang w:val="fr-FR"/>
        </w:rPr>
        <w:t xml:space="preserve"> </w:t>
      </w:r>
      <w:proofErr w:type="spellStart"/>
      <w:r>
        <w:rPr>
          <w:b/>
          <w:sz w:val="24"/>
          <w:szCs w:val="24"/>
          <w:lang w:val="fr-FR"/>
        </w:rPr>
        <w:t>zijn</w:t>
      </w:r>
      <w:proofErr w:type="spellEnd"/>
      <w:r>
        <w:rPr>
          <w:b/>
          <w:sz w:val="24"/>
          <w:szCs w:val="24"/>
          <w:lang w:val="fr-FR"/>
        </w:rPr>
        <w:t>.</w:t>
      </w:r>
    </w:p>
    <w:p w:rsidR="00393A2A" w:rsidRPr="00393A2A" w:rsidRDefault="00393A2A" w:rsidP="00393A2A">
      <w:pPr>
        <w:jc w:val="center"/>
        <w:rPr>
          <w:b/>
          <w:sz w:val="24"/>
          <w:szCs w:val="24"/>
          <w:lang w:val="fr-FR"/>
        </w:rPr>
      </w:pPr>
      <w:r>
        <w:rPr>
          <w:noProof/>
          <w:lang w:eastAsia="nl-BE"/>
        </w:rPr>
        <w:lastRenderedPageBreak/>
        <w:drawing>
          <wp:inline distT="0" distB="0" distL="0" distR="0" wp14:anchorId="7F6DA3B3" wp14:editId="26FE2999">
            <wp:extent cx="1207347" cy="1285875"/>
            <wp:effectExtent l="0" t="0" r="0" b="0"/>
            <wp:docPr id="17" name="Afbeelding 17" descr="https://encrypted-tbn3.gstatic.com/images?q=tbn:ANd9GcQhpjSYQzUe2dL4KkA54f6618bN0ukN9gMJsuOQuJ8Zl4Z-RzMf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QhpjSYQzUe2dL4KkA54f6618bN0ukN9gMJsuOQuJ8Zl4Z-RzMfOQ"/>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17435" cy="1296619"/>
                    </a:xfrm>
                    <a:prstGeom prst="rect">
                      <a:avLst/>
                    </a:prstGeom>
                    <a:noFill/>
                    <a:ln>
                      <a:noFill/>
                    </a:ln>
                  </pic:spPr>
                </pic:pic>
              </a:graphicData>
            </a:graphic>
          </wp:inline>
        </w:drawing>
      </w:r>
    </w:p>
    <w:tbl>
      <w:tblPr>
        <w:tblStyle w:val="Tabelraster"/>
        <w:tblW w:w="0" w:type="auto"/>
        <w:tblInd w:w="360" w:type="dxa"/>
        <w:tblLayout w:type="fixed"/>
        <w:tblLook w:val="04A0" w:firstRow="1" w:lastRow="0" w:firstColumn="1" w:lastColumn="0" w:noHBand="0" w:noVBand="1"/>
      </w:tblPr>
      <w:tblGrid>
        <w:gridCol w:w="1024"/>
        <w:gridCol w:w="3544"/>
        <w:gridCol w:w="1701"/>
      </w:tblGrid>
      <w:tr w:rsidR="006C30A1" w:rsidRPr="00843769" w:rsidTr="00F9334D">
        <w:tc>
          <w:tcPr>
            <w:tcW w:w="1024" w:type="dxa"/>
            <w:shd w:val="clear" w:color="auto" w:fill="FFFF00"/>
          </w:tcPr>
          <w:p w:rsidR="006C30A1" w:rsidRPr="006C30A1" w:rsidRDefault="006C30A1" w:rsidP="008D7DA8">
            <w:pPr>
              <w:rPr>
                <w:b/>
                <w:sz w:val="24"/>
                <w:szCs w:val="24"/>
                <w:lang w:val="fr-FR"/>
              </w:rPr>
            </w:pPr>
            <w:r w:rsidRPr="006C30A1">
              <w:rPr>
                <w:b/>
                <w:sz w:val="24"/>
                <w:szCs w:val="24"/>
                <w:lang w:val="fr-FR"/>
              </w:rPr>
              <w:t xml:space="preserve">DATUM    </w:t>
            </w:r>
          </w:p>
        </w:tc>
        <w:tc>
          <w:tcPr>
            <w:tcW w:w="3544" w:type="dxa"/>
            <w:shd w:val="clear" w:color="auto" w:fill="FFFF00"/>
          </w:tcPr>
          <w:p w:rsidR="006C30A1" w:rsidRPr="006C30A1" w:rsidRDefault="006C30A1" w:rsidP="008D7DA8">
            <w:pPr>
              <w:rPr>
                <w:b/>
                <w:sz w:val="24"/>
                <w:szCs w:val="24"/>
                <w:lang w:val="fr-FR"/>
              </w:rPr>
            </w:pPr>
            <w:r w:rsidRPr="006C30A1">
              <w:rPr>
                <w:b/>
                <w:sz w:val="24"/>
                <w:szCs w:val="24"/>
                <w:lang w:val="fr-FR"/>
              </w:rPr>
              <w:t>ACTIVITEIT</w:t>
            </w:r>
          </w:p>
        </w:tc>
        <w:tc>
          <w:tcPr>
            <w:tcW w:w="1701" w:type="dxa"/>
            <w:shd w:val="clear" w:color="auto" w:fill="FFFF00"/>
          </w:tcPr>
          <w:p w:rsidR="006C30A1" w:rsidRPr="006C30A1" w:rsidRDefault="006C30A1" w:rsidP="008D7DA8">
            <w:pPr>
              <w:rPr>
                <w:b/>
                <w:sz w:val="24"/>
                <w:szCs w:val="24"/>
                <w:lang w:val="fr-FR"/>
              </w:rPr>
            </w:pPr>
            <w:r w:rsidRPr="006C30A1">
              <w:rPr>
                <w:b/>
                <w:sz w:val="24"/>
                <w:szCs w:val="24"/>
                <w:lang w:val="fr-FR"/>
              </w:rPr>
              <w:t>KLASGROEP</w:t>
            </w:r>
          </w:p>
        </w:tc>
      </w:tr>
      <w:tr w:rsidR="006C30A1" w:rsidRPr="00843769" w:rsidTr="00F9334D">
        <w:tc>
          <w:tcPr>
            <w:tcW w:w="1024" w:type="dxa"/>
          </w:tcPr>
          <w:p w:rsidR="006C30A1" w:rsidRPr="006C30A1" w:rsidRDefault="003D48B4" w:rsidP="008D7DA8">
            <w:pPr>
              <w:jc w:val="center"/>
              <w:rPr>
                <w:b/>
                <w:sz w:val="24"/>
                <w:szCs w:val="24"/>
                <w:lang w:val="fr-FR"/>
              </w:rPr>
            </w:pPr>
            <w:r>
              <w:rPr>
                <w:b/>
                <w:sz w:val="24"/>
                <w:szCs w:val="24"/>
                <w:lang w:val="fr-FR"/>
              </w:rPr>
              <w:t>5 jan</w:t>
            </w:r>
          </w:p>
        </w:tc>
        <w:tc>
          <w:tcPr>
            <w:tcW w:w="3544" w:type="dxa"/>
          </w:tcPr>
          <w:p w:rsidR="000D29A6" w:rsidRPr="005F09ED" w:rsidRDefault="003D48B4" w:rsidP="008D7DA8">
            <w:pPr>
              <w:rPr>
                <w:sz w:val="24"/>
                <w:szCs w:val="24"/>
              </w:rPr>
            </w:pPr>
            <w:proofErr w:type="spellStart"/>
            <w:r>
              <w:rPr>
                <w:sz w:val="24"/>
                <w:szCs w:val="24"/>
              </w:rPr>
              <w:t>Instapdag</w:t>
            </w:r>
            <w:proofErr w:type="spellEnd"/>
            <w:r>
              <w:rPr>
                <w:sz w:val="24"/>
                <w:szCs w:val="24"/>
              </w:rPr>
              <w:t xml:space="preserve"> nieuwe peuters</w:t>
            </w:r>
          </w:p>
        </w:tc>
        <w:tc>
          <w:tcPr>
            <w:tcW w:w="1701" w:type="dxa"/>
          </w:tcPr>
          <w:p w:rsidR="000D29A6" w:rsidRPr="005F09ED" w:rsidRDefault="003D48B4" w:rsidP="008D7DA8">
            <w:pPr>
              <w:rPr>
                <w:sz w:val="24"/>
                <w:szCs w:val="24"/>
              </w:rPr>
            </w:pPr>
            <w:r>
              <w:rPr>
                <w:sz w:val="24"/>
                <w:szCs w:val="24"/>
              </w:rPr>
              <w:t>Peuterklas</w:t>
            </w:r>
          </w:p>
        </w:tc>
      </w:tr>
      <w:tr w:rsidR="006C30A1" w:rsidRPr="00843769" w:rsidTr="00F9334D">
        <w:tc>
          <w:tcPr>
            <w:tcW w:w="1024" w:type="dxa"/>
          </w:tcPr>
          <w:p w:rsidR="006C30A1" w:rsidRPr="005F09ED" w:rsidRDefault="003D48B4" w:rsidP="008D7DA8">
            <w:pPr>
              <w:jc w:val="center"/>
              <w:rPr>
                <w:b/>
                <w:sz w:val="24"/>
                <w:szCs w:val="24"/>
              </w:rPr>
            </w:pPr>
            <w:r>
              <w:rPr>
                <w:b/>
                <w:sz w:val="24"/>
                <w:szCs w:val="24"/>
              </w:rPr>
              <w:t>7 jan</w:t>
            </w:r>
          </w:p>
        </w:tc>
        <w:tc>
          <w:tcPr>
            <w:tcW w:w="3544" w:type="dxa"/>
          </w:tcPr>
          <w:p w:rsidR="00F9334D" w:rsidRPr="005F09ED" w:rsidRDefault="003D48B4" w:rsidP="008D7DA8">
            <w:pPr>
              <w:rPr>
                <w:sz w:val="24"/>
                <w:szCs w:val="24"/>
              </w:rPr>
            </w:pPr>
            <w:r>
              <w:rPr>
                <w:sz w:val="24"/>
                <w:szCs w:val="24"/>
              </w:rPr>
              <w:t xml:space="preserve">Nascholing </w:t>
            </w:r>
            <w:proofErr w:type="spellStart"/>
            <w:r>
              <w:rPr>
                <w:sz w:val="24"/>
                <w:szCs w:val="24"/>
              </w:rPr>
              <w:t>Kulak</w:t>
            </w:r>
            <w:proofErr w:type="spellEnd"/>
            <w:r>
              <w:rPr>
                <w:sz w:val="24"/>
                <w:szCs w:val="24"/>
              </w:rPr>
              <w:t xml:space="preserve"> (zorg)</w:t>
            </w:r>
            <w:r w:rsidR="00C2697C">
              <w:rPr>
                <w:sz w:val="24"/>
                <w:szCs w:val="24"/>
              </w:rPr>
              <w:t xml:space="preserve"> (hele dag)</w:t>
            </w:r>
          </w:p>
        </w:tc>
        <w:tc>
          <w:tcPr>
            <w:tcW w:w="1701" w:type="dxa"/>
          </w:tcPr>
          <w:p w:rsidR="00F9334D" w:rsidRPr="005F09ED" w:rsidRDefault="003D48B4" w:rsidP="008D7DA8">
            <w:pPr>
              <w:rPr>
                <w:sz w:val="24"/>
                <w:szCs w:val="24"/>
              </w:rPr>
            </w:pPr>
            <w:r>
              <w:rPr>
                <w:sz w:val="24"/>
                <w:szCs w:val="24"/>
              </w:rPr>
              <w:t>Meester Geert</w:t>
            </w:r>
          </w:p>
        </w:tc>
      </w:tr>
      <w:tr w:rsidR="00296E88" w:rsidRPr="00843769" w:rsidTr="00F9334D">
        <w:tc>
          <w:tcPr>
            <w:tcW w:w="1024" w:type="dxa"/>
          </w:tcPr>
          <w:p w:rsidR="00296E88" w:rsidRDefault="00296E88" w:rsidP="008D7DA8">
            <w:pPr>
              <w:jc w:val="center"/>
              <w:rPr>
                <w:b/>
                <w:sz w:val="24"/>
                <w:szCs w:val="24"/>
              </w:rPr>
            </w:pPr>
            <w:r>
              <w:rPr>
                <w:b/>
                <w:sz w:val="24"/>
                <w:szCs w:val="24"/>
              </w:rPr>
              <w:t>15 jan</w:t>
            </w:r>
          </w:p>
        </w:tc>
        <w:tc>
          <w:tcPr>
            <w:tcW w:w="3544" w:type="dxa"/>
          </w:tcPr>
          <w:p w:rsidR="00296E88" w:rsidRDefault="00296E88" w:rsidP="008D7DA8">
            <w:pPr>
              <w:rPr>
                <w:sz w:val="24"/>
                <w:szCs w:val="24"/>
              </w:rPr>
            </w:pPr>
            <w:r>
              <w:rPr>
                <w:sz w:val="24"/>
                <w:szCs w:val="24"/>
              </w:rPr>
              <w:t>Leerlingbespreking met CLB   NM</w:t>
            </w:r>
          </w:p>
        </w:tc>
        <w:tc>
          <w:tcPr>
            <w:tcW w:w="1701" w:type="dxa"/>
          </w:tcPr>
          <w:p w:rsidR="00296E88" w:rsidRDefault="00296E88" w:rsidP="008D7DA8">
            <w:pPr>
              <w:rPr>
                <w:sz w:val="24"/>
                <w:szCs w:val="24"/>
              </w:rPr>
            </w:pPr>
            <w:r>
              <w:rPr>
                <w:sz w:val="24"/>
                <w:szCs w:val="24"/>
              </w:rPr>
              <w:t>L1 L2 L3</w:t>
            </w:r>
          </w:p>
        </w:tc>
      </w:tr>
      <w:tr w:rsidR="00B232F4" w:rsidRPr="00843769" w:rsidTr="00F9334D">
        <w:tc>
          <w:tcPr>
            <w:tcW w:w="1024" w:type="dxa"/>
          </w:tcPr>
          <w:p w:rsidR="00B232F4" w:rsidRDefault="003D48B4" w:rsidP="008D7DA8">
            <w:pPr>
              <w:jc w:val="center"/>
              <w:rPr>
                <w:b/>
                <w:sz w:val="24"/>
                <w:szCs w:val="24"/>
              </w:rPr>
            </w:pPr>
            <w:r>
              <w:rPr>
                <w:b/>
                <w:sz w:val="24"/>
                <w:szCs w:val="24"/>
              </w:rPr>
              <w:t>16 jan</w:t>
            </w:r>
          </w:p>
        </w:tc>
        <w:tc>
          <w:tcPr>
            <w:tcW w:w="3544" w:type="dxa"/>
          </w:tcPr>
          <w:p w:rsidR="00D810F4" w:rsidRPr="000D29A6" w:rsidRDefault="003D48B4" w:rsidP="008D7DA8">
            <w:pPr>
              <w:rPr>
                <w:sz w:val="24"/>
                <w:szCs w:val="24"/>
                <w:lang w:val="en-US"/>
              </w:rPr>
            </w:pPr>
            <w:proofErr w:type="spellStart"/>
            <w:r>
              <w:rPr>
                <w:sz w:val="24"/>
                <w:szCs w:val="24"/>
                <w:lang w:val="en-US"/>
              </w:rPr>
              <w:t>Theatervoorstelling</w:t>
            </w:r>
            <w:proofErr w:type="spellEnd"/>
            <w:r>
              <w:rPr>
                <w:sz w:val="24"/>
                <w:szCs w:val="24"/>
                <w:lang w:val="en-US"/>
              </w:rPr>
              <w:t xml:space="preserve"> VM</w:t>
            </w:r>
            <w:r w:rsidR="00C2697C">
              <w:rPr>
                <w:sz w:val="24"/>
                <w:szCs w:val="24"/>
                <w:lang w:val="en-US"/>
              </w:rPr>
              <w:t xml:space="preserve"> (bus)</w:t>
            </w:r>
          </w:p>
        </w:tc>
        <w:tc>
          <w:tcPr>
            <w:tcW w:w="1701" w:type="dxa"/>
          </w:tcPr>
          <w:p w:rsidR="00D810F4" w:rsidRDefault="003D48B4" w:rsidP="008D7DA8">
            <w:pPr>
              <w:rPr>
                <w:sz w:val="24"/>
                <w:szCs w:val="24"/>
              </w:rPr>
            </w:pPr>
            <w:r>
              <w:rPr>
                <w:sz w:val="24"/>
                <w:szCs w:val="24"/>
              </w:rPr>
              <w:t>Leerjaar 2</w:t>
            </w:r>
          </w:p>
        </w:tc>
      </w:tr>
      <w:tr w:rsidR="006C30A1" w:rsidRPr="00843769" w:rsidTr="00F9334D">
        <w:tc>
          <w:tcPr>
            <w:tcW w:w="1024" w:type="dxa"/>
          </w:tcPr>
          <w:p w:rsidR="006C30A1" w:rsidRPr="005F09ED" w:rsidRDefault="003D48B4" w:rsidP="008D7DA8">
            <w:pPr>
              <w:jc w:val="center"/>
              <w:rPr>
                <w:b/>
                <w:sz w:val="24"/>
                <w:szCs w:val="24"/>
              </w:rPr>
            </w:pPr>
            <w:r>
              <w:rPr>
                <w:b/>
                <w:sz w:val="24"/>
                <w:szCs w:val="24"/>
              </w:rPr>
              <w:t>21 jan</w:t>
            </w:r>
          </w:p>
        </w:tc>
        <w:tc>
          <w:tcPr>
            <w:tcW w:w="3544" w:type="dxa"/>
          </w:tcPr>
          <w:p w:rsidR="000D07F1" w:rsidRPr="00C2697C" w:rsidRDefault="003D48B4" w:rsidP="008D7DA8">
            <w:pPr>
              <w:rPr>
                <w:sz w:val="24"/>
                <w:szCs w:val="24"/>
                <w:lang w:val="en-US"/>
              </w:rPr>
            </w:pPr>
            <w:proofErr w:type="spellStart"/>
            <w:r w:rsidRPr="00C2697C">
              <w:rPr>
                <w:sz w:val="24"/>
                <w:szCs w:val="24"/>
                <w:lang w:val="en-US"/>
              </w:rPr>
              <w:t>Nascholing</w:t>
            </w:r>
            <w:proofErr w:type="spellEnd"/>
            <w:r w:rsidRPr="00C2697C">
              <w:rPr>
                <w:sz w:val="24"/>
                <w:szCs w:val="24"/>
                <w:lang w:val="en-US"/>
              </w:rPr>
              <w:t xml:space="preserve"> Kulak (co-teaching)</w:t>
            </w:r>
            <w:r w:rsidR="00C2697C" w:rsidRPr="00C2697C">
              <w:rPr>
                <w:sz w:val="24"/>
                <w:szCs w:val="24"/>
                <w:lang w:val="en-US"/>
              </w:rPr>
              <w:t xml:space="preserve"> NM</w:t>
            </w:r>
          </w:p>
        </w:tc>
        <w:tc>
          <w:tcPr>
            <w:tcW w:w="1701" w:type="dxa"/>
          </w:tcPr>
          <w:p w:rsidR="000D07F1" w:rsidRPr="005F09ED" w:rsidRDefault="003D48B4" w:rsidP="008D7DA8">
            <w:pPr>
              <w:rPr>
                <w:sz w:val="24"/>
                <w:szCs w:val="24"/>
              </w:rPr>
            </w:pPr>
            <w:r>
              <w:rPr>
                <w:sz w:val="24"/>
                <w:szCs w:val="24"/>
              </w:rPr>
              <w:t>Meester Geert</w:t>
            </w:r>
          </w:p>
        </w:tc>
      </w:tr>
      <w:tr w:rsidR="000D07F1" w:rsidRPr="00843769" w:rsidTr="00F9334D">
        <w:tc>
          <w:tcPr>
            <w:tcW w:w="1024" w:type="dxa"/>
          </w:tcPr>
          <w:p w:rsidR="000D07F1" w:rsidRDefault="003D48B4" w:rsidP="008D7DA8">
            <w:pPr>
              <w:jc w:val="center"/>
              <w:rPr>
                <w:b/>
                <w:sz w:val="24"/>
                <w:szCs w:val="24"/>
              </w:rPr>
            </w:pPr>
            <w:r>
              <w:rPr>
                <w:b/>
                <w:sz w:val="24"/>
                <w:szCs w:val="24"/>
              </w:rPr>
              <w:t>26 jan</w:t>
            </w:r>
          </w:p>
        </w:tc>
        <w:tc>
          <w:tcPr>
            <w:tcW w:w="3544" w:type="dxa"/>
          </w:tcPr>
          <w:p w:rsidR="003D48B4" w:rsidRDefault="003D48B4" w:rsidP="008D7DA8">
            <w:pPr>
              <w:rPr>
                <w:sz w:val="24"/>
                <w:szCs w:val="24"/>
              </w:rPr>
            </w:pPr>
            <w:r>
              <w:rPr>
                <w:sz w:val="24"/>
                <w:szCs w:val="24"/>
              </w:rPr>
              <w:t>Theatervoorstelling VM</w:t>
            </w:r>
            <w:r w:rsidR="00C2697C">
              <w:rPr>
                <w:sz w:val="24"/>
                <w:szCs w:val="24"/>
              </w:rPr>
              <w:t xml:space="preserve"> (bus)</w:t>
            </w:r>
          </w:p>
          <w:p w:rsidR="003D48B4" w:rsidRDefault="003D48B4" w:rsidP="008D7DA8">
            <w:pPr>
              <w:rPr>
                <w:sz w:val="24"/>
                <w:szCs w:val="24"/>
              </w:rPr>
            </w:pPr>
            <w:r>
              <w:rPr>
                <w:sz w:val="24"/>
                <w:szCs w:val="24"/>
              </w:rPr>
              <w:t>Kinderverzorgster Lieve bij K2</w:t>
            </w:r>
          </w:p>
          <w:p w:rsidR="003D48B4" w:rsidRPr="005F09ED" w:rsidRDefault="003D48B4" w:rsidP="008D7DA8">
            <w:pPr>
              <w:rPr>
                <w:sz w:val="24"/>
                <w:szCs w:val="24"/>
              </w:rPr>
            </w:pPr>
            <w:proofErr w:type="spellStart"/>
            <w:r>
              <w:rPr>
                <w:sz w:val="24"/>
                <w:szCs w:val="24"/>
              </w:rPr>
              <w:t>Kronkeldidoe</w:t>
            </w:r>
            <w:proofErr w:type="spellEnd"/>
            <w:r>
              <w:rPr>
                <w:sz w:val="24"/>
                <w:szCs w:val="24"/>
              </w:rPr>
              <w:t xml:space="preserve"> NM ( sport )</w:t>
            </w:r>
            <w:r w:rsidR="00C2697C">
              <w:rPr>
                <w:sz w:val="24"/>
                <w:szCs w:val="24"/>
              </w:rPr>
              <w:t xml:space="preserve"> (bus)</w:t>
            </w:r>
          </w:p>
        </w:tc>
        <w:tc>
          <w:tcPr>
            <w:tcW w:w="1701" w:type="dxa"/>
          </w:tcPr>
          <w:p w:rsidR="0051230B" w:rsidRDefault="003D48B4" w:rsidP="008D7DA8">
            <w:pPr>
              <w:rPr>
                <w:sz w:val="24"/>
                <w:szCs w:val="24"/>
              </w:rPr>
            </w:pPr>
            <w:r>
              <w:rPr>
                <w:sz w:val="24"/>
                <w:szCs w:val="24"/>
              </w:rPr>
              <w:t>K3</w:t>
            </w:r>
          </w:p>
          <w:p w:rsidR="003D48B4" w:rsidRDefault="003D48B4" w:rsidP="008D7DA8">
            <w:pPr>
              <w:rPr>
                <w:sz w:val="24"/>
                <w:szCs w:val="24"/>
              </w:rPr>
            </w:pPr>
          </w:p>
          <w:p w:rsidR="003D48B4" w:rsidRPr="005F09ED" w:rsidRDefault="003D48B4" w:rsidP="008D7DA8">
            <w:pPr>
              <w:rPr>
                <w:sz w:val="24"/>
                <w:szCs w:val="24"/>
              </w:rPr>
            </w:pPr>
            <w:r>
              <w:rPr>
                <w:sz w:val="24"/>
                <w:szCs w:val="24"/>
              </w:rPr>
              <w:t>L1 + L2</w:t>
            </w:r>
          </w:p>
        </w:tc>
      </w:tr>
      <w:tr w:rsidR="006C30A1" w:rsidRPr="00843769" w:rsidTr="00F9334D">
        <w:tc>
          <w:tcPr>
            <w:tcW w:w="1024" w:type="dxa"/>
          </w:tcPr>
          <w:p w:rsidR="006C30A1" w:rsidRPr="005F09ED" w:rsidRDefault="003D48B4" w:rsidP="008D7DA8">
            <w:pPr>
              <w:jc w:val="center"/>
              <w:rPr>
                <w:b/>
                <w:sz w:val="24"/>
                <w:szCs w:val="24"/>
              </w:rPr>
            </w:pPr>
            <w:r>
              <w:rPr>
                <w:b/>
                <w:sz w:val="24"/>
                <w:szCs w:val="24"/>
              </w:rPr>
              <w:t>28 jan</w:t>
            </w:r>
          </w:p>
        </w:tc>
        <w:tc>
          <w:tcPr>
            <w:tcW w:w="3544" w:type="dxa"/>
          </w:tcPr>
          <w:p w:rsidR="006C30A1" w:rsidRPr="005F09ED" w:rsidRDefault="003D48B4" w:rsidP="006A5945">
            <w:pPr>
              <w:rPr>
                <w:sz w:val="24"/>
                <w:szCs w:val="24"/>
              </w:rPr>
            </w:pPr>
            <w:r>
              <w:rPr>
                <w:sz w:val="24"/>
                <w:szCs w:val="24"/>
              </w:rPr>
              <w:t>Observatiestage Laura</w:t>
            </w:r>
          </w:p>
        </w:tc>
        <w:tc>
          <w:tcPr>
            <w:tcW w:w="1701" w:type="dxa"/>
          </w:tcPr>
          <w:p w:rsidR="006C30A1" w:rsidRPr="005F09ED" w:rsidRDefault="003D48B4" w:rsidP="008D7DA8">
            <w:pPr>
              <w:rPr>
                <w:sz w:val="24"/>
                <w:szCs w:val="24"/>
              </w:rPr>
            </w:pPr>
            <w:r>
              <w:rPr>
                <w:sz w:val="24"/>
                <w:szCs w:val="24"/>
              </w:rPr>
              <w:t>K2K3</w:t>
            </w:r>
          </w:p>
        </w:tc>
      </w:tr>
      <w:tr w:rsidR="006C30A1" w:rsidRPr="000D07F1" w:rsidTr="00F9334D">
        <w:tc>
          <w:tcPr>
            <w:tcW w:w="1024" w:type="dxa"/>
          </w:tcPr>
          <w:p w:rsidR="006C30A1" w:rsidRPr="005F09ED" w:rsidRDefault="003D48B4" w:rsidP="008D7DA8">
            <w:pPr>
              <w:jc w:val="center"/>
              <w:rPr>
                <w:b/>
                <w:sz w:val="24"/>
                <w:szCs w:val="24"/>
              </w:rPr>
            </w:pPr>
            <w:r>
              <w:rPr>
                <w:b/>
                <w:sz w:val="24"/>
                <w:szCs w:val="24"/>
              </w:rPr>
              <w:t>29 jan</w:t>
            </w:r>
          </w:p>
        </w:tc>
        <w:tc>
          <w:tcPr>
            <w:tcW w:w="3544" w:type="dxa"/>
          </w:tcPr>
          <w:p w:rsidR="00F9334D" w:rsidRPr="000D07F1" w:rsidRDefault="003D48B4" w:rsidP="008D7DA8">
            <w:pPr>
              <w:rPr>
                <w:sz w:val="24"/>
                <w:szCs w:val="24"/>
              </w:rPr>
            </w:pPr>
            <w:r>
              <w:rPr>
                <w:sz w:val="24"/>
                <w:szCs w:val="24"/>
              </w:rPr>
              <w:t>Observatiestage Laura</w:t>
            </w:r>
          </w:p>
        </w:tc>
        <w:tc>
          <w:tcPr>
            <w:tcW w:w="1701" w:type="dxa"/>
          </w:tcPr>
          <w:p w:rsidR="00F9334D" w:rsidRPr="000D07F1" w:rsidRDefault="003D48B4" w:rsidP="008D7DA8">
            <w:pPr>
              <w:rPr>
                <w:sz w:val="24"/>
                <w:szCs w:val="24"/>
              </w:rPr>
            </w:pPr>
            <w:r>
              <w:rPr>
                <w:sz w:val="24"/>
                <w:szCs w:val="24"/>
              </w:rPr>
              <w:t>K2K3</w:t>
            </w:r>
          </w:p>
        </w:tc>
      </w:tr>
      <w:tr w:rsidR="005F09ED" w:rsidRPr="000D07F1" w:rsidTr="00F9334D">
        <w:tc>
          <w:tcPr>
            <w:tcW w:w="1024" w:type="dxa"/>
          </w:tcPr>
          <w:p w:rsidR="005F09ED" w:rsidRPr="00F9334D" w:rsidRDefault="003D48B4" w:rsidP="008D7DA8">
            <w:pPr>
              <w:jc w:val="center"/>
              <w:rPr>
                <w:b/>
                <w:sz w:val="24"/>
                <w:szCs w:val="24"/>
              </w:rPr>
            </w:pPr>
            <w:r>
              <w:rPr>
                <w:b/>
                <w:sz w:val="24"/>
                <w:szCs w:val="24"/>
              </w:rPr>
              <w:t>30 jan</w:t>
            </w:r>
          </w:p>
        </w:tc>
        <w:tc>
          <w:tcPr>
            <w:tcW w:w="3544" w:type="dxa"/>
          </w:tcPr>
          <w:p w:rsidR="00F9334D" w:rsidRPr="000D07F1" w:rsidRDefault="003D48B4" w:rsidP="008D7DA8">
            <w:pPr>
              <w:rPr>
                <w:sz w:val="24"/>
                <w:szCs w:val="24"/>
              </w:rPr>
            </w:pPr>
            <w:r>
              <w:rPr>
                <w:sz w:val="24"/>
                <w:szCs w:val="24"/>
              </w:rPr>
              <w:t>Filmavond Marina     OC  19u45</w:t>
            </w:r>
            <w:r w:rsidR="00296E88">
              <w:rPr>
                <w:sz w:val="24"/>
                <w:szCs w:val="24"/>
              </w:rPr>
              <w:t xml:space="preserve"> + start koekjesverkoop Saint-Victor</w:t>
            </w:r>
          </w:p>
        </w:tc>
        <w:tc>
          <w:tcPr>
            <w:tcW w:w="1701" w:type="dxa"/>
          </w:tcPr>
          <w:p w:rsidR="00A43F53" w:rsidRPr="000D07F1" w:rsidRDefault="00A43F53" w:rsidP="008D7DA8">
            <w:pPr>
              <w:rPr>
                <w:sz w:val="24"/>
                <w:szCs w:val="24"/>
              </w:rPr>
            </w:pPr>
          </w:p>
        </w:tc>
      </w:tr>
    </w:tbl>
    <w:p w:rsidR="005F09ED" w:rsidRPr="00F9334D" w:rsidRDefault="005F09ED" w:rsidP="00393A2A">
      <w:pPr>
        <w:rPr>
          <w:sz w:val="24"/>
          <w:szCs w:val="24"/>
        </w:rPr>
        <w:sectPr w:rsidR="005F09ED" w:rsidRPr="00F9334D" w:rsidSect="00843769">
          <w:type w:val="continuous"/>
          <w:pgSz w:w="16838" w:h="11906" w:orient="landscape"/>
          <w:pgMar w:top="720" w:right="720" w:bottom="720" w:left="720" w:header="708" w:footer="708" w:gutter="0"/>
          <w:cols w:num="2" w:space="708"/>
          <w:docGrid w:linePitch="360"/>
        </w:sectPr>
      </w:pPr>
    </w:p>
    <w:p w:rsidR="006C30A1" w:rsidRPr="00F9334D" w:rsidRDefault="006C30A1" w:rsidP="005F09ED">
      <w:pPr>
        <w:rPr>
          <w:sz w:val="24"/>
          <w:szCs w:val="24"/>
        </w:rPr>
      </w:pPr>
    </w:p>
    <w:sectPr w:rsidR="006C30A1" w:rsidRPr="00F9334D" w:rsidSect="00C30D71">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2C9" w:rsidRDefault="00E012C9" w:rsidP="00232058">
      <w:pPr>
        <w:spacing w:after="0" w:line="240" w:lineRule="auto"/>
      </w:pPr>
      <w:r>
        <w:separator/>
      </w:r>
    </w:p>
  </w:endnote>
  <w:endnote w:type="continuationSeparator" w:id="0">
    <w:p w:rsidR="00E012C9" w:rsidRDefault="00E012C9" w:rsidP="00232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4149"/>
      <w:docPartObj>
        <w:docPartGallery w:val="Page Numbers (Bottom of Page)"/>
        <w:docPartUnique/>
      </w:docPartObj>
    </w:sdtPr>
    <w:sdtEndPr/>
    <w:sdtContent>
      <w:p w:rsidR="00677B31" w:rsidRDefault="00677B31">
        <w:pPr>
          <w:pStyle w:val="Voettekst"/>
          <w:jc w:val="center"/>
        </w:pPr>
        <w:r>
          <w:fldChar w:fldCharType="begin"/>
        </w:r>
        <w:r>
          <w:instrText xml:space="preserve"> PAGE   \* MERGEFORMAT </w:instrText>
        </w:r>
        <w:r>
          <w:fldChar w:fldCharType="separate"/>
        </w:r>
        <w:r w:rsidR="00A63920">
          <w:rPr>
            <w:noProof/>
          </w:rPr>
          <w:t>4</w:t>
        </w:r>
        <w:r>
          <w:rPr>
            <w:noProof/>
          </w:rPr>
          <w:fldChar w:fldCharType="end"/>
        </w:r>
      </w:p>
    </w:sdtContent>
  </w:sdt>
  <w:p w:rsidR="00677B31" w:rsidRDefault="00677B3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2C9" w:rsidRDefault="00E012C9" w:rsidP="00232058">
      <w:pPr>
        <w:spacing w:after="0" w:line="240" w:lineRule="auto"/>
      </w:pPr>
      <w:r>
        <w:separator/>
      </w:r>
    </w:p>
  </w:footnote>
  <w:footnote w:type="continuationSeparator" w:id="0">
    <w:p w:rsidR="00E012C9" w:rsidRDefault="00E012C9" w:rsidP="00232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B31" w:rsidRDefault="00677B31" w:rsidP="00232058">
    <w:pPr>
      <w:pStyle w:val="Koptekst"/>
      <w:jc w:val="center"/>
    </w:pPr>
    <w:r>
      <w:t xml:space="preserve">VZW Katholieke Basisscholen Regio </w:t>
    </w:r>
    <w:proofErr w:type="spellStart"/>
    <w:r>
      <w:t>Poperinge</w:t>
    </w:r>
    <w:proofErr w:type="spellEnd"/>
  </w:p>
  <w:p w:rsidR="00677B31" w:rsidRDefault="00677B31" w:rsidP="00232058">
    <w:pPr>
      <w:pStyle w:val="Koptekst"/>
      <w:jc w:val="center"/>
    </w:pPr>
    <w:r>
      <w:t xml:space="preserve">Bruggestraat 14, lokaal 314, 8970 </w:t>
    </w:r>
    <w:proofErr w:type="spellStart"/>
    <w:r>
      <w:t>Poperinge</w:t>
    </w:r>
    <w:proofErr w:type="spellEnd"/>
  </w:p>
  <w:p w:rsidR="00677B31" w:rsidRPr="00232058" w:rsidRDefault="00677B31" w:rsidP="00232058">
    <w:pPr>
      <w:pStyle w:val="Koptekst"/>
      <w:jc w:val="center"/>
    </w:pPr>
    <w:r>
      <w:t xml:space="preserve">Campus : VBS De Krekel </w:t>
    </w:r>
    <w:proofErr w:type="spellStart"/>
    <w:r>
      <w:t>Roesbrugge</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058" w:rsidRDefault="00232058" w:rsidP="00232058">
    <w:pPr>
      <w:pStyle w:val="Koptekst"/>
      <w:jc w:val="center"/>
    </w:pPr>
    <w:r>
      <w:t>VZW Katholieke Basisscholen Regio Poperinge</w:t>
    </w:r>
  </w:p>
  <w:p w:rsidR="00232058" w:rsidRDefault="00232058" w:rsidP="00232058">
    <w:pPr>
      <w:pStyle w:val="Koptekst"/>
      <w:jc w:val="center"/>
    </w:pPr>
    <w:r>
      <w:t>Bruggestraat 14, lokaal 314, 8970 Poperinge</w:t>
    </w:r>
  </w:p>
  <w:p w:rsidR="00232058" w:rsidRPr="00232058" w:rsidRDefault="00232058" w:rsidP="00232058">
    <w:pPr>
      <w:pStyle w:val="Koptekst"/>
      <w:jc w:val="center"/>
    </w:pPr>
    <w:r>
      <w:t>Campus : VBS De Krekel Roesbrugge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45A91"/>
    <w:multiLevelType w:val="hybridMultilevel"/>
    <w:tmpl w:val="37808CF6"/>
    <w:lvl w:ilvl="0" w:tplc="8894F860">
      <w:start w:val="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29DE72C1"/>
    <w:multiLevelType w:val="hybridMultilevel"/>
    <w:tmpl w:val="E08C0304"/>
    <w:lvl w:ilvl="0" w:tplc="A112A566">
      <w:start w:val="2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A23FA"/>
    <w:rsid w:val="00023B50"/>
    <w:rsid w:val="00034A51"/>
    <w:rsid w:val="00035F67"/>
    <w:rsid w:val="000772AC"/>
    <w:rsid w:val="000A23FA"/>
    <w:rsid w:val="000B234E"/>
    <w:rsid w:val="000B647E"/>
    <w:rsid w:val="000D07F1"/>
    <w:rsid w:val="000D29A6"/>
    <w:rsid w:val="000D42D8"/>
    <w:rsid w:val="000E3B9C"/>
    <w:rsid w:val="001158D2"/>
    <w:rsid w:val="00121DC7"/>
    <w:rsid w:val="00130F9C"/>
    <w:rsid w:val="001454CD"/>
    <w:rsid w:val="00145A2E"/>
    <w:rsid w:val="00177C58"/>
    <w:rsid w:val="0018647F"/>
    <w:rsid w:val="00196EA4"/>
    <w:rsid w:val="00205ADC"/>
    <w:rsid w:val="00221224"/>
    <w:rsid w:val="0022520E"/>
    <w:rsid w:val="00232058"/>
    <w:rsid w:val="00236222"/>
    <w:rsid w:val="00252ED7"/>
    <w:rsid w:val="00296E88"/>
    <w:rsid w:val="002B1276"/>
    <w:rsid w:val="00307F5B"/>
    <w:rsid w:val="00312DCC"/>
    <w:rsid w:val="0032250A"/>
    <w:rsid w:val="00327EE4"/>
    <w:rsid w:val="00336AB7"/>
    <w:rsid w:val="003371FD"/>
    <w:rsid w:val="0036756E"/>
    <w:rsid w:val="003778D8"/>
    <w:rsid w:val="00393A2A"/>
    <w:rsid w:val="003A01FE"/>
    <w:rsid w:val="003A467D"/>
    <w:rsid w:val="003D1B99"/>
    <w:rsid w:val="003D48B4"/>
    <w:rsid w:val="003D5A15"/>
    <w:rsid w:val="003E64D1"/>
    <w:rsid w:val="003F550F"/>
    <w:rsid w:val="003F5ACF"/>
    <w:rsid w:val="00407714"/>
    <w:rsid w:val="00426FF8"/>
    <w:rsid w:val="00450985"/>
    <w:rsid w:val="004675AD"/>
    <w:rsid w:val="0047605E"/>
    <w:rsid w:val="00486FF7"/>
    <w:rsid w:val="0048702A"/>
    <w:rsid w:val="004C66BB"/>
    <w:rsid w:val="004D337A"/>
    <w:rsid w:val="004E2D9E"/>
    <w:rsid w:val="004F4923"/>
    <w:rsid w:val="0051230B"/>
    <w:rsid w:val="00522CFC"/>
    <w:rsid w:val="00531127"/>
    <w:rsid w:val="00536E84"/>
    <w:rsid w:val="005549C3"/>
    <w:rsid w:val="00583970"/>
    <w:rsid w:val="0059797E"/>
    <w:rsid w:val="005B4F40"/>
    <w:rsid w:val="005B5BDB"/>
    <w:rsid w:val="005D2E3A"/>
    <w:rsid w:val="005D6558"/>
    <w:rsid w:val="005F09ED"/>
    <w:rsid w:val="006118EE"/>
    <w:rsid w:val="006227DB"/>
    <w:rsid w:val="00622F30"/>
    <w:rsid w:val="006358A7"/>
    <w:rsid w:val="00677B31"/>
    <w:rsid w:val="006A5945"/>
    <w:rsid w:val="006B0FC8"/>
    <w:rsid w:val="006C30A1"/>
    <w:rsid w:val="006D0E60"/>
    <w:rsid w:val="006E7ABB"/>
    <w:rsid w:val="006F318D"/>
    <w:rsid w:val="00797931"/>
    <w:rsid w:val="007B34CF"/>
    <w:rsid w:val="007B79D1"/>
    <w:rsid w:val="007C7939"/>
    <w:rsid w:val="007D061E"/>
    <w:rsid w:val="007D1071"/>
    <w:rsid w:val="007D17D5"/>
    <w:rsid w:val="007F3A51"/>
    <w:rsid w:val="0081556D"/>
    <w:rsid w:val="00845393"/>
    <w:rsid w:val="00854F3F"/>
    <w:rsid w:val="008615C9"/>
    <w:rsid w:val="00863FF6"/>
    <w:rsid w:val="00867C1E"/>
    <w:rsid w:val="00873D1E"/>
    <w:rsid w:val="008A5CB2"/>
    <w:rsid w:val="008B6899"/>
    <w:rsid w:val="008D5E51"/>
    <w:rsid w:val="00974E1A"/>
    <w:rsid w:val="00985611"/>
    <w:rsid w:val="009C6F67"/>
    <w:rsid w:val="009C7232"/>
    <w:rsid w:val="009D7E2E"/>
    <w:rsid w:val="00A03B9F"/>
    <w:rsid w:val="00A43F53"/>
    <w:rsid w:val="00A60499"/>
    <w:rsid w:val="00A63920"/>
    <w:rsid w:val="00A67E6F"/>
    <w:rsid w:val="00A74784"/>
    <w:rsid w:val="00A86C09"/>
    <w:rsid w:val="00A924F0"/>
    <w:rsid w:val="00AB530B"/>
    <w:rsid w:val="00AC330C"/>
    <w:rsid w:val="00AD3FEA"/>
    <w:rsid w:val="00B1212E"/>
    <w:rsid w:val="00B14E63"/>
    <w:rsid w:val="00B17A24"/>
    <w:rsid w:val="00B232F4"/>
    <w:rsid w:val="00B36929"/>
    <w:rsid w:val="00B51654"/>
    <w:rsid w:val="00B61986"/>
    <w:rsid w:val="00B81E31"/>
    <w:rsid w:val="00BA49FA"/>
    <w:rsid w:val="00BC1DCA"/>
    <w:rsid w:val="00BF05A4"/>
    <w:rsid w:val="00C2697C"/>
    <w:rsid w:val="00C26D07"/>
    <w:rsid w:val="00C522A9"/>
    <w:rsid w:val="00C52F28"/>
    <w:rsid w:val="00C621A4"/>
    <w:rsid w:val="00C64472"/>
    <w:rsid w:val="00C82FA5"/>
    <w:rsid w:val="00C87CAB"/>
    <w:rsid w:val="00CB336F"/>
    <w:rsid w:val="00CB5752"/>
    <w:rsid w:val="00D0492E"/>
    <w:rsid w:val="00D12E5E"/>
    <w:rsid w:val="00D177CA"/>
    <w:rsid w:val="00D5160A"/>
    <w:rsid w:val="00D653F1"/>
    <w:rsid w:val="00D810F4"/>
    <w:rsid w:val="00D95340"/>
    <w:rsid w:val="00DA05EF"/>
    <w:rsid w:val="00DB0094"/>
    <w:rsid w:val="00DC583E"/>
    <w:rsid w:val="00DE593F"/>
    <w:rsid w:val="00E012C9"/>
    <w:rsid w:val="00E2186E"/>
    <w:rsid w:val="00E506F4"/>
    <w:rsid w:val="00E527F1"/>
    <w:rsid w:val="00E545A7"/>
    <w:rsid w:val="00E860D1"/>
    <w:rsid w:val="00E87911"/>
    <w:rsid w:val="00EB1954"/>
    <w:rsid w:val="00F411A4"/>
    <w:rsid w:val="00F85D23"/>
    <w:rsid w:val="00F90E10"/>
    <w:rsid w:val="00F9334D"/>
    <w:rsid w:val="00FB6468"/>
    <w:rsid w:val="00FC2E3B"/>
    <w:rsid w:val="00FC733D"/>
    <w:rsid w:val="00FE70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4E6AFD-A111-4271-B28D-260BA72E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32058"/>
    <w:pPr>
      <w:spacing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3205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2058"/>
    <w:rPr>
      <w:rFonts w:ascii="Tahoma" w:hAnsi="Tahoma" w:cs="Tahoma"/>
      <w:sz w:val="16"/>
      <w:szCs w:val="16"/>
    </w:rPr>
  </w:style>
  <w:style w:type="table" w:styleId="Tabelraster">
    <w:name w:val="Table Grid"/>
    <w:basedOn w:val="Standaardtabel"/>
    <w:uiPriority w:val="59"/>
    <w:rsid w:val="0023205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2320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2058"/>
  </w:style>
  <w:style w:type="paragraph" w:styleId="Voettekst">
    <w:name w:val="footer"/>
    <w:basedOn w:val="Standaard"/>
    <w:link w:val="VoettekstChar"/>
    <w:uiPriority w:val="99"/>
    <w:semiHidden/>
    <w:unhideWhenUsed/>
    <w:rsid w:val="002320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232058"/>
  </w:style>
  <w:style w:type="paragraph" w:styleId="Lijstalinea">
    <w:name w:val="List Paragraph"/>
    <w:basedOn w:val="Standaard"/>
    <w:uiPriority w:val="34"/>
    <w:qFormat/>
    <w:rsid w:val="005D6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gif"/><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DF2CA-323D-4C8A-B44A-474D14936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2138</TotalTime>
  <Pages>4</Pages>
  <Words>1059</Words>
  <Characters>5825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VZW Katholieke Basisscholen Regio Poperinge</vt:lpstr>
    </vt:vector>
  </TitlesOfParts>
  <Company/>
  <LinksUpToDate>false</LinksUpToDate>
  <CharactersWithSpaces>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VZW Katholieke Basisscholen Regio Poperinge</dc:title>
  <dc:creator>VBOP</dc:creator>
  <cp:lastModifiedBy>KBRP</cp:lastModifiedBy>
  <cp:revision>30</cp:revision>
  <cp:lastPrinted>2014-11-30T11:02:00Z</cp:lastPrinted>
  <dcterms:created xsi:type="dcterms:W3CDTF">2012-09-04T19:30:00Z</dcterms:created>
  <dcterms:modified xsi:type="dcterms:W3CDTF">2015-01-04T17:14:00Z</dcterms:modified>
</cp:coreProperties>
</file>